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A1D80" w14:textId="6A2FFDDF" w:rsidR="00211C6D" w:rsidRPr="0012660D" w:rsidRDefault="00211C6D" w:rsidP="313E3566">
      <w:pPr>
        <w:suppressAutoHyphens/>
        <w:ind w:left="680"/>
        <w:outlineLvl w:val="2"/>
        <w:rPr>
          <w:b/>
          <w:bCs/>
          <w:szCs w:val="24"/>
        </w:rPr>
      </w:pPr>
      <w:r w:rsidRPr="0012660D">
        <w:rPr>
          <w:rFonts w:ascii="Georgia" w:hAnsi="Georgia" w:cstheme="majorHAnsi"/>
          <w:b/>
          <w:sz w:val="22"/>
          <w:szCs w:val="22"/>
        </w:rPr>
        <w:tab/>
      </w:r>
      <w:r w:rsidRPr="0012660D">
        <w:rPr>
          <w:rFonts w:ascii="Georgia" w:hAnsi="Georgia" w:cstheme="majorHAnsi"/>
          <w:b/>
          <w:sz w:val="22"/>
          <w:szCs w:val="22"/>
        </w:rPr>
        <w:tab/>
      </w:r>
      <w:r w:rsidRPr="0012660D">
        <w:rPr>
          <w:rFonts w:ascii="Georgia" w:hAnsi="Georgia" w:cstheme="majorHAnsi"/>
          <w:b/>
          <w:sz w:val="22"/>
          <w:szCs w:val="22"/>
        </w:rPr>
        <w:tab/>
      </w:r>
      <w:r w:rsidRPr="0012660D">
        <w:rPr>
          <w:rFonts w:ascii="Georgia" w:hAnsi="Georgia" w:cstheme="majorHAnsi"/>
          <w:b/>
          <w:sz w:val="22"/>
          <w:szCs w:val="22"/>
        </w:rPr>
        <w:tab/>
      </w:r>
      <w:r w:rsidRPr="0012660D">
        <w:rPr>
          <w:rFonts w:ascii="Georgia" w:hAnsi="Georgia" w:cstheme="majorHAnsi"/>
          <w:b/>
          <w:sz w:val="22"/>
          <w:szCs w:val="22"/>
        </w:rPr>
        <w:tab/>
      </w:r>
      <w:r w:rsidRPr="0012660D">
        <w:rPr>
          <w:rFonts w:ascii="Georgia" w:hAnsi="Georgia" w:cstheme="majorHAnsi"/>
          <w:b/>
          <w:sz w:val="22"/>
          <w:szCs w:val="22"/>
        </w:rPr>
        <w:tab/>
      </w:r>
      <w:r w:rsidRPr="0012660D">
        <w:rPr>
          <w:rFonts w:ascii="Georgia" w:hAnsi="Georgia" w:cstheme="majorHAnsi"/>
          <w:b/>
          <w:sz w:val="22"/>
          <w:szCs w:val="22"/>
        </w:rPr>
        <w:tab/>
      </w:r>
      <w:r w:rsidRPr="0012660D">
        <w:rPr>
          <w:rFonts w:ascii="Georgia" w:hAnsi="Georgia" w:cstheme="majorHAnsi"/>
          <w:b/>
          <w:sz w:val="22"/>
          <w:szCs w:val="22"/>
        </w:rPr>
        <w:tab/>
      </w:r>
      <w:r w:rsidRPr="313E3566">
        <w:rPr>
          <w:b/>
          <w:bCs/>
          <w:szCs w:val="24"/>
        </w:rPr>
        <w:t xml:space="preserve">              </w:t>
      </w:r>
    </w:p>
    <w:p w14:paraId="17886A29" w14:textId="6DD8DC4D" w:rsidR="00096255" w:rsidRPr="0012660D" w:rsidRDefault="00D4047C" w:rsidP="313E3566">
      <w:pPr>
        <w:suppressAutoHyphens/>
        <w:ind w:left="0" w:firstLine="0"/>
        <w:outlineLvl w:val="2"/>
        <w:rPr>
          <w:b/>
          <w:bCs/>
          <w:szCs w:val="24"/>
        </w:rPr>
      </w:pPr>
      <w:r w:rsidRPr="313E3566">
        <w:rPr>
          <w:b/>
          <w:bCs/>
          <w:szCs w:val="24"/>
        </w:rPr>
        <w:t>Töövõtu</w:t>
      </w:r>
      <w:r w:rsidR="00096255" w:rsidRPr="313E3566">
        <w:rPr>
          <w:b/>
          <w:bCs/>
          <w:szCs w:val="24"/>
        </w:rPr>
        <w:t>lepingu projekt</w:t>
      </w:r>
    </w:p>
    <w:p w14:paraId="35FAAF59" w14:textId="2B08BDE5" w:rsidR="00096255" w:rsidRDefault="00E761CE" w:rsidP="313E3566">
      <w:pPr>
        <w:suppressAutoHyphens/>
        <w:ind w:left="680"/>
        <w:outlineLvl w:val="2"/>
        <w:rPr>
          <w:b/>
          <w:bCs/>
          <w:szCs w:val="24"/>
        </w:rPr>
      </w:pPr>
      <w:r w:rsidRPr="313E3566">
        <w:rPr>
          <w:b/>
          <w:bCs/>
          <w:szCs w:val="24"/>
        </w:rPr>
        <w:t>TÖÖVÕTU</w:t>
      </w:r>
      <w:r w:rsidR="00096255" w:rsidRPr="313E3566">
        <w:rPr>
          <w:b/>
          <w:bCs/>
          <w:szCs w:val="24"/>
        </w:rPr>
        <w:t>LEPING</w:t>
      </w:r>
    </w:p>
    <w:p w14:paraId="0969BBAF" w14:textId="77777777" w:rsidR="00C06B17" w:rsidRPr="0012660D" w:rsidRDefault="00C06B17" w:rsidP="313E3566">
      <w:pPr>
        <w:suppressAutoHyphens/>
        <w:ind w:left="680"/>
        <w:outlineLvl w:val="2"/>
        <w:rPr>
          <w:b/>
          <w:bCs/>
          <w:szCs w:val="24"/>
        </w:rPr>
      </w:pPr>
    </w:p>
    <w:p w14:paraId="6D25BF92" w14:textId="4468CF63" w:rsidR="00096255" w:rsidRPr="0012660D" w:rsidRDefault="0012660D" w:rsidP="313E3566">
      <w:pPr>
        <w:spacing w:line="259" w:lineRule="auto"/>
        <w:ind w:left="-28" w:hanging="1"/>
        <w:rPr>
          <w:b/>
          <w:bCs/>
          <w:szCs w:val="24"/>
        </w:rPr>
      </w:pPr>
      <w:r w:rsidRPr="313E3566">
        <w:rPr>
          <w:szCs w:val="24"/>
        </w:rPr>
        <w:t>Rahandus</w:t>
      </w:r>
      <w:r w:rsidR="005A34E0" w:rsidRPr="313E3566">
        <w:rPr>
          <w:szCs w:val="24"/>
        </w:rPr>
        <w:t>ministeerium</w:t>
      </w:r>
      <w:r w:rsidR="00D6221C" w:rsidRPr="313E3566">
        <w:rPr>
          <w:b/>
          <w:bCs/>
          <w:szCs w:val="24"/>
        </w:rPr>
        <w:t xml:space="preserve"> </w:t>
      </w:r>
      <w:r w:rsidR="00D6221C" w:rsidRPr="313E3566">
        <w:rPr>
          <w:szCs w:val="24"/>
        </w:rPr>
        <w:t xml:space="preserve">(edaspidi </w:t>
      </w:r>
      <w:r w:rsidR="00065698" w:rsidRPr="313E3566">
        <w:rPr>
          <w:szCs w:val="24"/>
        </w:rPr>
        <w:t>„</w:t>
      </w:r>
      <w:r w:rsidR="00D6221C" w:rsidRPr="313E3566">
        <w:rPr>
          <w:szCs w:val="24"/>
        </w:rPr>
        <w:t>tellija</w:t>
      </w:r>
      <w:r w:rsidR="00065698" w:rsidRPr="313E3566">
        <w:rPr>
          <w:szCs w:val="24"/>
        </w:rPr>
        <w:t>“</w:t>
      </w:r>
      <w:r w:rsidR="00D6221C" w:rsidRPr="313E3566">
        <w:rPr>
          <w:szCs w:val="24"/>
        </w:rPr>
        <w:t>)</w:t>
      </w:r>
      <w:r w:rsidR="00096255" w:rsidRPr="313E3566">
        <w:rPr>
          <w:szCs w:val="24"/>
        </w:rPr>
        <w:t xml:space="preserve">, registrikood </w:t>
      </w:r>
      <w:r w:rsidR="005A34E0" w:rsidRPr="313E3566">
        <w:rPr>
          <w:szCs w:val="24"/>
        </w:rPr>
        <w:t>…</w:t>
      </w:r>
      <w:r w:rsidR="00D6221C" w:rsidRPr="313E3566">
        <w:rPr>
          <w:szCs w:val="24"/>
        </w:rPr>
        <w:t xml:space="preserve">, asukoht </w:t>
      </w:r>
      <w:r w:rsidR="00022D9C" w:rsidRPr="313E3566">
        <w:rPr>
          <w:szCs w:val="24"/>
        </w:rPr>
        <w:t>Suur-Ameerika 1, 10122 Tallinn</w:t>
      </w:r>
      <w:r w:rsidR="00D6221C" w:rsidRPr="313E3566">
        <w:rPr>
          <w:szCs w:val="24"/>
        </w:rPr>
        <w:t>,</w:t>
      </w:r>
      <w:r w:rsidR="00096255" w:rsidRPr="313E3566">
        <w:rPr>
          <w:szCs w:val="24"/>
        </w:rPr>
        <w:t xml:space="preserve"> mida esindab </w:t>
      </w:r>
      <w:r w:rsidR="19BF3656" w:rsidRPr="313E3566">
        <w:rPr>
          <w:b/>
          <w:bCs/>
          <w:szCs w:val="24"/>
        </w:rPr>
        <w:t>Merike Saks</w:t>
      </w:r>
    </w:p>
    <w:p w14:paraId="5C3346DD" w14:textId="77777777" w:rsidR="00096255" w:rsidRPr="0012660D" w:rsidRDefault="00096255" w:rsidP="313E3566">
      <w:pPr>
        <w:suppressAutoHyphens/>
        <w:ind w:left="-28" w:firstLine="0"/>
        <w:outlineLvl w:val="2"/>
        <w:rPr>
          <w:szCs w:val="24"/>
        </w:rPr>
      </w:pPr>
      <w:r w:rsidRPr="313E3566">
        <w:rPr>
          <w:szCs w:val="24"/>
        </w:rPr>
        <w:t xml:space="preserve">ja </w:t>
      </w:r>
    </w:p>
    <w:p w14:paraId="11614A3E" w14:textId="50E95E0A" w:rsidR="00D6221C" w:rsidRPr="0012660D" w:rsidRDefault="005A34E0" w:rsidP="313E3566">
      <w:pPr>
        <w:suppressAutoHyphens/>
        <w:ind w:left="-28" w:firstLine="0"/>
        <w:outlineLvl w:val="2"/>
        <w:rPr>
          <w:szCs w:val="24"/>
        </w:rPr>
      </w:pPr>
      <w:r w:rsidRPr="313E3566">
        <w:rPr>
          <w:b/>
          <w:bCs/>
          <w:szCs w:val="24"/>
        </w:rPr>
        <w:t>…</w:t>
      </w:r>
      <w:r w:rsidR="00D6221C" w:rsidRPr="313E3566">
        <w:rPr>
          <w:b/>
          <w:bCs/>
          <w:szCs w:val="24"/>
        </w:rPr>
        <w:t xml:space="preserve"> </w:t>
      </w:r>
      <w:r w:rsidR="00D6221C" w:rsidRPr="313E3566">
        <w:rPr>
          <w:szCs w:val="24"/>
        </w:rPr>
        <w:t xml:space="preserve">(edaspidi </w:t>
      </w:r>
      <w:r w:rsidR="00065698" w:rsidRPr="313E3566">
        <w:rPr>
          <w:szCs w:val="24"/>
        </w:rPr>
        <w:t>„</w:t>
      </w:r>
      <w:r w:rsidR="00D6221C" w:rsidRPr="313E3566">
        <w:rPr>
          <w:szCs w:val="24"/>
        </w:rPr>
        <w:t>töövõtja</w:t>
      </w:r>
      <w:r w:rsidR="00065698" w:rsidRPr="313E3566">
        <w:rPr>
          <w:szCs w:val="24"/>
        </w:rPr>
        <w:t>“</w:t>
      </w:r>
      <w:r w:rsidR="00D6221C" w:rsidRPr="313E3566">
        <w:rPr>
          <w:szCs w:val="24"/>
        </w:rPr>
        <w:t>)</w:t>
      </w:r>
      <w:r w:rsidR="00096255" w:rsidRPr="313E3566">
        <w:rPr>
          <w:szCs w:val="24"/>
        </w:rPr>
        <w:t>, regi</w:t>
      </w:r>
      <w:r w:rsidR="00C42746" w:rsidRPr="313E3566">
        <w:rPr>
          <w:szCs w:val="24"/>
        </w:rPr>
        <w:t>s</w:t>
      </w:r>
      <w:r w:rsidR="00096255" w:rsidRPr="313E3566">
        <w:rPr>
          <w:szCs w:val="24"/>
        </w:rPr>
        <w:t xml:space="preserve">trikood </w:t>
      </w:r>
      <w:r w:rsidRPr="313E3566">
        <w:rPr>
          <w:szCs w:val="24"/>
        </w:rPr>
        <w:t>…</w:t>
      </w:r>
      <w:r w:rsidR="00096255" w:rsidRPr="313E3566">
        <w:rPr>
          <w:szCs w:val="24"/>
        </w:rPr>
        <w:t xml:space="preserve">, asukoht </w:t>
      </w:r>
      <w:r w:rsidRPr="313E3566">
        <w:rPr>
          <w:szCs w:val="24"/>
        </w:rPr>
        <w:t>…</w:t>
      </w:r>
      <w:r w:rsidR="00096255" w:rsidRPr="313E3566">
        <w:rPr>
          <w:szCs w:val="24"/>
        </w:rPr>
        <w:t xml:space="preserve">, mida esindab </w:t>
      </w:r>
      <w:r w:rsidRPr="313E3566">
        <w:rPr>
          <w:szCs w:val="24"/>
        </w:rPr>
        <w:t>….</w:t>
      </w:r>
    </w:p>
    <w:p w14:paraId="475F2178" w14:textId="5C69ECA9" w:rsidR="00096255" w:rsidRPr="0012660D" w:rsidRDefault="00096255" w:rsidP="313E3566">
      <w:pPr>
        <w:suppressAutoHyphens/>
        <w:ind w:left="-28" w:firstLine="0"/>
        <w:outlineLvl w:val="2"/>
        <w:rPr>
          <w:szCs w:val="24"/>
        </w:rPr>
      </w:pPr>
      <w:r w:rsidRPr="313E3566">
        <w:rPr>
          <w:szCs w:val="24"/>
        </w:rPr>
        <w:t xml:space="preserve"> </w:t>
      </w:r>
    </w:p>
    <w:p w14:paraId="2793CBB1" w14:textId="46050E9D" w:rsidR="00096255" w:rsidRPr="0012660D" w:rsidRDefault="00096255" w:rsidP="313E3566">
      <w:pPr>
        <w:suppressAutoHyphens/>
        <w:ind w:left="-28" w:firstLine="0"/>
        <w:outlineLvl w:val="2"/>
        <w:rPr>
          <w:szCs w:val="24"/>
        </w:rPr>
      </w:pPr>
      <w:r w:rsidRPr="313E3566">
        <w:rPr>
          <w:szCs w:val="24"/>
        </w:rPr>
        <w:t xml:space="preserve">edaspidi koos pooled või eraldi pool, sõlmisid käesoleva </w:t>
      </w:r>
      <w:r w:rsidR="00455441" w:rsidRPr="313E3566">
        <w:rPr>
          <w:szCs w:val="24"/>
        </w:rPr>
        <w:t>töövõtu</w:t>
      </w:r>
      <w:r w:rsidRPr="313E3566">
        <w:rPr>
          <w:szCs w:val="24"/>
        </w:rPr>
        <w:t xml:space="preserve">lepingu (edaspidi </w:t>
      </w:r>
      <w:r w:rsidR="00065698" w:rsidRPr="313E3566">
        <w:rPr>
          <w:szCs w:val="24"/>
        </w:rPr>
        <w:t>„</w:t>
      </w:r>
      <w:r w:rsidRPr="313E3566">
        <w:rPr>
          <w:szCs w:val="24"/>
        </w:rPr>
        <w:t>leping</w:t>
      </w:r>
      <w:r w:rsidR="00065698" w:rsidRPr="313E3566">
        <w:rPr>
          <w:szCs w:val="24"/>
        </w:rPr>
        <w:t>“</w:t>
      </w:r>
      <w:r w:rsidRPr="313E3566">
        <w:rPr>
          <w:szCs w:val="24"/>
        </w:rPr>
        <w:t xml:space="preserve">) alljärgnevas: </w:t>
      </w:r>
    </w:p>
    <w:p w14:paraId="182EF148" w14:textId="77777777" w:rsidR="00096255" w:rsidRPr="0012660D" w:rsidRDefault="00096255" w:rsidP="313E3566">
      <w:pPr>
        <w:tabs>
          <w:tab w:val="left" w:pos="567"/>
        </w:tabs>
        <w:ind w:left="680"/>
        <w:outlineLvl w:val="2"/>
        <w:rPr>
          <w:szCs w:val="24"/>
        </w:rPr>
      </w:pPr>
    </w:p>
    <w:p w14:paraId="5BEB2501" w14:textId="77777777" w:rsidR="00096255" w:rsidRPr="0012660D" w:rsidRDefault="00096255" w:rsidP="313E3566">
      <w:pPr>
        <w:numPr>
          <w:ilvl w:val="0"/>
          <w:numId w:val="3"/>
        </w:numPr>
        <w:tabs>
          <w:tab w:val="left" w:pos="567"/>
          <w:tab w:val="left" w:pos="851"/>
        </w:tabs>
        <w:ind w:left="680" w:hanging="709"/>
        <w:outlineLvl w:val="2"/>
        <w:rPr>
          <w:b/>
          <w:bCs/>
          <w:szCs w:val="24"/>
        </w:rPr>
      </w:pPr>
      <w:r w:rsidRPr="313E3566">
        <w:rPr>
          <w:b/>
          <w:bCs/>
          <w:szCs w:val="24"/>
        </w:rPr>
        <w:t>Üldsätted</w:t>
      </w:r>
    </w:p>
    <w:p w14:paraId="39963BED" w14:textId="08970C29" w:rsidR="00770190" w:rsidRPr="00B41C24" w:rsidRDefault="00857B86" w:rsidP="313E3566">
      <w:pPr>
        <w:pStyle w:val="Loendilik"/>
        <w:numPr>
          <w:ilvl w:val="1"/>
          <w:numId w:val="3"/>
        </w:numPr>
        <w:rPr>
          <w:rFonts w:ascii="Times New Roman" w:eastAsia="Times New Roman" w:hAnsi="Times New Roman"/>
          <w:sz w:val="24"/>
          <w:szCs w:val="24"/>
        </w:rPr>
      </w:pPr>
      <w:r w:rsidRPr="313E3566">
        <w:rPr>
          <w:rFonts w:ascii="Times New Roman" w:eastAsia="Times New Roman" w:hAnsi="Times New Roman"/>
          <w:sz w:val="24"/>
          <w:szCs w:val="24"/>
        </w:rPr>
        <w:t xml:space="preserve">Leping on sõlmitud </w:t>
      </w:r>
      <w:r w:rsidR="1B793002" w:rsidRPr="313E3566">
        <w:rPr>
          <w:rFonts w:ascii="Times New Roman" w:eastAsia="Times New Roman" w:hAnsi="Times New Roman"/>
          <w:sz w:val="24"/>
          <w:szCs w:val="24"/>
        </w:rPr>
        <w:t>eksperimentaal-arendustöö k</w:t>
      </w:r>
      <w:r w:rsidR="00770190" w:rsidRPr="313E3566">
        <w:rPr>
          <w:rFonts w:ascii="Times New Roman" w:eastAsia="Times New Roman" w:hAnsi="Times New Roman"/>
          <w:sz w:val="24"/>
          <w:szCs w:val="24"/>
        </w:rPr>
        <w:t>onkursi</w:t>
      </w:r>
      <w:r w:rsidRPr="313E3566">
        <w:rPr>
          <w:rFonts w:ascii="Times New Roman" w:eastAsia="Times New Roman" w:hAnsi="Times New Roman"/>
          <w:sz w:val="24"/>
          <w:szCs w:val="24"/>
        </w:rPr>
        <w:t xml:space="preserve"> „</w:t>
      </w:r>
      <w:r w:rsidR="00B41C24" w:rsidRPr="313E3566">
        <w:rPr>
          <w:rFonts w:ascii="Times New Roman" w:eastAsia="Times New Roman" w:hAnsi="Times New Roman"/>
          <w:sz w:val="24"/>
          <w:szCs w:val="24"/>
        </w:rPr>
        <w:t>Valimislubaduste AI-tööriista eksperimentaal-arendustöö konkurss </w:t>
      </w:r>
      <w:r w:rsidRPr="313E3566">
        <w:rPr>
          <w:rFonts w:ascii="Times New Roman" w:eastAsia="Times New Roman" w:hAnsi="Times New Roman"/>
          <w:sz w:val="24"/>
          <w:szCs w:val="24"/>
        </w:rPr>
        <w:t xml:space="preserve">” </w:t>
      </w:r>
      <w:r w:rsidR="00770190" w:rsidRPr="313E3566">
        <w:rPr>
          <w:rFonts w:ascii="Times New Roman" w:eastAsia="Times New Roman" w:hAnsi="Times New Roman"/>
          <w:sz w:val="24"/>
          <w:szCs w:val="24"/>
        </w:rPr>
        <w:t xml:space="preserve">(edaspidi </w:t>
      </w:r>
      <w:r w:rsidR="00065698" w:rsidRPr="313E3566">
        <w:rPr>
          <w:rFonts w:ascii="Times New Roman" w:eastAsia="Times New Roman" w:hAnsi="Times New Roman"/>
          <w:sz w:val="24"/>
          <w:szCs w:val="24"/>
        </w:rPr>
        <w:t>„</w:t>
      </w:r>
      <w:r w:rsidR="00770190" w:rsidRPr="313E3566">
        <w:rPr>
          <w:rFonts w:ascii="Times New Roman" w:eastAsia="Times New Roman" w:hAnsi="Times New Roman"/>
          <w:sz w:val="24"/>
          <w:szCs w:val="24"/>
        </w:rPr>
        <w:t>konkurss</w:t>
      </w:r>
      <w:r w:rsidR="00065698" w:rsidRPr="313E3566">
        <w:rPr>
          <w:rFonts w:ascii="Times New Roman" w:eastAsia="Times New Roman" w:hAnsi="Times New Roman"/>
          <w:sz w:val="24"/>
          <w:szCs w:val="24"/>
        </w:rPr>
        <w:t>“</w:t>
      </w:r>
      <w:r w:rsidR="00770190" w:rsidRPr="313E3566">
        <w:rPr>
          <w:rFonts w:ascii="Times New Roman" w:eastAsia="Times New Roman" w:hAnsi="Times New Roman"/>
          <w:sz w:val="24"/>
          <w:szCs w:val="24"/>
          <w:lang w:eastAsia="et-EE"/>
        </w:rPr>
        <w:t>) tulemusena</w:t>
      </w:r>
      <w:r w:rsidR="00D6221C" w:rsidRPr="313E3566">
        <w:rPr>
          <w:rFonts w:ascii="Times New Roman" w:eastAsia="Times New Roman" w:hAnsi="Times New Roman"/>
          <w:sz w:val="24"/>
          <w:szCs w:val="24"/>
          <w:lang w:eastAsia="et-EE"/>
        </w:rPr>
        <w:t>.</w:t>
      </w:r>
    </w:p>
    <w:p w14:paraId="017507B3" w14:textId="251249BD" w:rsidR="00770190" w:rsidRDefault="00770190" w:rsidP="313E3566">
      <w:pPr>
        <w:pStyle w:val="Loendilik"/>
        <w:numPr>
          <w:ilvl w:val="1"/>
          <w:numId w:val="3"/>
        </w:numPr>
        <w:spacing w:line="240" w:lineRule="auto"/>
        <w:jc w:val="both"/>
        <w:rPr>
          <w:rFonts w:ascii="Times New Roman" w:eastAsia="Times New Roman" w:hAnsi="Times New Roman"/>
          <w:sz w:val="24"/>
          <w:szCs w:val="24"/>
          <w:lang w:eastAsia="et-EE"/>
        </w:rPr>
      </w:pPr>
      <w:r w:rsidRPr="313E3566">
        <w:rPr>
          <w:rFonts w:ascii="Times New Roman" w:eastAsia="Times New Roman" w:hAnsi="Times New Roman"/>
          <w:sz w:val="24"/>
          <w:szCs w:val="24"/>
          <w:lang w:eastAsia="et-EE"/>
        </w:rPr>
        <w:t xml:space="preserve">Lepingu lahutamatuteks osadeks on konkursidokumendid, töövõtja taotlus, pooltevahelised kirjalikud teated ning lepingu muudatused ja lisad. </w:t>
      </w:r>
      <w:r w:rsidR="002401D8" w:rsidRPr="313E3566">
        <w:rPr>
          <w:rFonts w:ascii="Times New Roman" w:eastAsia="Times New Roman" w:hAnsi="Times New Roman"/>
          <w:sz w:val="24"/>
          <w:szCs w:val="24"/>
          <w:lang w:eastAsia="et-EE"/>
        </w:rPr>
        <w:t xml:space="preserve">Vastuolude korral </w:t>
      </w:r>
      <w:r w:rsidRPr="313E3566">
        <w:rPr>
          <w:rFonts w:ascii="Times New Roman" w:eastAsia="Times New Roman" w:hAnsi="Times New Roman"/>
          <w:sz w:val="24"/>
          <w:szCs w:val="24"/>
          <w:lang w:eastAsia="et-EE"/>
        </w:rPr>
        <w:t>konkursi</w:t>
      </w:r>
      <w:r w:rsidR="002401D8" w:rsidRPr="313E3566">
        <w:rPr>
          <w:rFonts w:ascii="Times New Roman" w:eastAsia="Times New Roman" w:hAnsi="Times New Roman"/>
          <w:sz w:val="24"/>
          <w:szCs w:val="24"/>
          <w:lang w:eastAsia="et-EE"/>
        </w:rPr>
        <w:t xml:space="preserve">dokumentide ja töövõtja </w:t>
      </w:r>
      <w:r w:rsidRPr="313E3566">
        <w:rPr>
          <w:rFonts w:ascii="Times New Roman" w:eastAsia="Times New Roman" w:hAnsi="Times New Roman"/>
          <w:sz w:val="24"/>
          <w:szCs w:val="24"/>
          <w:lang w:eastAsia="et-EE"/>
        </w:rPr>
        <w:t>taotluse</w:t>
      </w:r>
      <w:r w:rsidR="002401D8" w:rsidRPr="313E3566">
        <w:rPr>
          <w:rFonts w:ascii="Times New Roman" w:eastAsia="Times New Roman" w:hAnsi="Times New Roman"/>
          <w:sz w:val="24"/>
          <w:szCs w:val="24"/>
          <w:lang w:eastAsia="et-EE"/>
        </w:rPr>
        <w:t xml:space="preserve"> vahel lähtutakse</w:t>
      </w:r>
      <w:r w:rsidRPr="313E3566">
        <w:rPr>
          <w:rFonts w:ascii="Times New Roman" w:eastAsia="Times New Roman" w:hAnsi="Times New Roman"/>
          <w:sz w:val="24"/>
          <w:szCs w:val="24"/>
          <w:lang w:eastAsia="et-EE"/>
        </w:rPr>
        <w:t xml:space="preserve"> konkursi</w:t>
      </w:r>
      <w:r w:rsidR="002401D8" w:rsidRPr="313E3566">
        <w:rPr>
          <w:rFonts w:ascii="Times New Roman" w:eastAsia="Times New Roman" w:hAnsi="Times New Roman"/>
          <w:sz w:val="24"/>
          <w:szCs w:val="24"/>
          <w:lang w:eastAsia="et-EE"/>
        </w:rPr>
        <w:t>dokumentides sätestatust.</w:t>
      </w:r>
    </w:p>
    <w:p w14:paraId="01B502F9" w14:textId="749D385B" w:rsidR="00770190" w:rsidRPr="00770190" w:rsidRDefault="00096255" w:rsidP="313E3566">
      <w:pPr>
        <w:pStyle w:val="Loendilik"/>
        <w:numPr>
          <w:ilvl w:val="1"/>
          <w:numId w:val="3"/>
        </w:numPr>
        <w:spacing w:line="240" w:lineRule="auto"/>
        <w:jc w:val="both"/>
        <w:rPr>
          <w:rFonts w:ascii="Times New Roman" w:eastAsia="Times New Roman" w:hAnsi="Times New Roman"/>
          <w:sz w:val="24"/>
          <w:szCs w:val="24"/>
          <w:lang w:eastAsia="et-EE"/>
        </w:rPr>
      </w:pPr>
      <w:r w:rsidRPr="313E3566">
        <w:rPr>
          <w:rFonts w:ascii="Times New Roman" w:eastAsia="Times New Roman" w:hAnsi="Times New Roman"/>
          <w:sz w:val="24"/>
          <w:szCs w:val="24"/>
          <w:lang w:eastAsia="et-EE"/>
        </w:rPr>
        <w:t>Lepingul on selle sõlmimise hetkel järgmised lisad:</w:t>
      </w:r>
    </w:p>
    <w:p w14:paraId="7F8C8260" w14:textId="0280C21D" w:rsidR="00770190" w:rsidRDefault="00770190" w:rsidP="06128F82">
      <w:pPr>
        <w:pStyle w:val="Loendilik"/>
        <w:numPr>
          <w:ilvl w:val="2"/>
          <w:numId w:val="3"/>
        </w:numPr>
        <w:pBdr>
          <w:top w:val="nil"/>
          <w:left w:val="nil"/>
          <w:bottom w:val="nil"/>
          <w:right w:val="nil"/>
          <w:between w:val="nil"/>
        </w:pBdr>
        <w:tabs>
          <w:tab w:val="left" w:pos="567"/>
        </w:tabs>
        <w:spacing w:line="240" w:lineRule="auto"/>
        <w:jc w:val="both"/>
        <w:outlineLvl w:val="2"/>
      </w:pPr>
      <w:r w:rsidRPr="06128F82">
        <w:rPr>
          <w:rFonts w:ascii="Times New Roman" w:eastAsia="Times New Roman" w:hAnsi="Times New Roman"/>
          <w:sz w:val="24"/>
          <w:szCs w:val="24"/>
          <w:lang w:eastAsia="et-EE"/>
        </w:rPr>
        <w:t xml:space="preserve">Lisa 1 - </w:t>
      </w:r>
      <w:r w:rsidR="040F035E" w:rsidRPr="06128F82">
        <w:rPr>
          <w:rFonts w:ascii="Times New Roman" w:eastAsia="Times New Roman" w:hAnsi="Times New Roman"/>
          <w:color w:val="000000" w:themeColor="text1"/>
          <w:sz w:val="24"/>
          <w:szCs w:val="24"/>
        </w:rPr>
        <w:t>Valimislubaduste AI-tööriista eksperimentaal-arendustöö lähteülesanne</w:t>
      </w:r>
      <w:r w:rsidR="664D3A2E" w:rsidRPr="06128F82">
        <w:rPr>
          <w:rFonts w:ascii="Times New Roman" w:eastAsia="Times New Roman" w:hAnsi="Times New Roman"/>
          <w:color w:val="000000" w:themeColor="text1"/>
          <w:sz w:val="24"/>
          <w:szCs w:val="24"/>
        </w:rPr>
        <w:t>;</w:t>
      </w:r>
    </w:p>
    <w:p w14:paraId="5DCE54DE" w14:textId="350EFFDC" w:rsidR="00770190" w:rsidRPr="00770190" w:rsidRDefault="00770190" w:rsidP="313E3566">
      <w:pPr>
        <w:pStyle w:val="Loendilik"/>
        <w:numPr>
          <w:ilvl w:val="2"/>
          <w:numId w:val="3"/>
        </w:numPr>
        <w:tabs>
          <w:tab w:val="left" w:pos="567"/>
        </w:tabs>
        <w:spacing w:line="240" w:lineRule="auto"/>
        <w:jc w:val="both"/>
        <w:outlineLvl w:val="2"/>
        <w:rPr>
          <w:rFonts w:ascii="Times New Roman" w:eastAsia="Times New Roman" w:hAnsi="Times New Roman"/>
          <w:sz w:val="24"/>
          <w:szCs w:val="24"/>
          <w:lang w:eastAsia="et-EE"/>
        </w:rPr>
      </w:pPr>
      <w:r w:rsidRPr="06128F82">
        <w:rPr>
          <w:rFonts w:ascii="Times New Roman" w:eastAsia="Times New Roman" w:hAnsi="Times New Roman"/>
          <w:sz w:val="24"/>
          <w:szCs w:val="24"/>
          <w:lang w:eastAsia="et-EE"/>
        </w:rPr>
        <w:t>Lisa 2</w:t>
      </w:r>
      <w:r w:rsidR="06C39C4A" w:rsidRPr="06128F82">
        <w:rPr>
          <w:rFonts w:ascii="Times New Roman" w:eastAsia="Times New Roman" w:hAnsi="Times New Roman"/>
          <w:sz w:val="24"/>
          <w:szCs w:val="24"/>
          <w:lang w:eastAsia="et-EE"/>
        </w:rPr>
        <w:t xml:space="preserve"> – tehniline lahendus</w:t>
      </w:r>
    </w:p>
    <w:p w14:paraId="3FCE4E3A" w14:textId="0A46C993" w:rsidR="313E3566" w:rsidRDefault="313E3566" w:rsidP="06128F82">
      <w:pPr>
        <w:pStyle w:val="Loendilik"/>
        <w:tabs>
          <w:tab w:val="left" w:pos="567"/>
        </w:tabs>
        <w:spacing w:line="240" w:lineRule="auto"/>
        <w:ind w:left="360"/>
        <w:jc w:val="both"/>
        <w:rPr>
          <w:rFonts w:ascii="Times New Roman" w:eastAsia="Times New Roman" w:hAnsi="Times New Roman"/>
          <w:b/>
          <w:bCs/>
          <w:sz w:val="24"/>
          <w:szCs w:val="24"/>
        </w:rPr>
      </w:pPr>
    </w:p>
    <w:p w14:paraId="48CE5239" w14:textId="7F40108D" w:rsidR="00D622D7" w:rsidRPr="00FD36A5" w:rsidRDefault="00D622D7" w:rsidP="313E3566">
      <w:pPr>
        <w:pStyle w:val="Loendilik"/>
        <w:numPr>
          <w:ilvl w:val="0"/>
          <w:numId w:val="3"/>
        </w:numPr>
        <w:tabs>
          <w:tab w:val="left" w:pos="567"/>
        </w:tabs>
        <w:spacing w:line="240" w:lineRule="auto"/>
        <w:jc w:val="both"/>
        <w:outlineLvl w:val="2"/>
        <w:rPr>
          <w:rFonts w:ascii="Times New Roman" w:eastAsia="Times New Roman" w:hAnsi="Times New Roman"/>
          <w:b/>
          <w:bCs/>
          <w:sz w:val="24"/>
          <w:szCs w:val="24"/>
        </w:rPr>
      </w:pPr>
      <w:r w:rsidRPr="313E3566">
        <w:rPr>
          <w:rFonts w:ascii="Times New Roman" w:eastAsia="Times New Roman" w:hAnsi="Times New Roman"/>
          <w:b/>
          <w:bCs/>
          <w:sz w:val="24"/>
          <w:szCs w:val="24"/>
        </w:rPr>
        <w:t>Lepingu ese</w:t>
      </w:r>
    </w:p>
    <w:p w14:paraId="2BF23C24" w14:textId="2E0E2E72" w:rsidR="00F979C6" w:rsidRPr="00F979C6" w:rsidRDefault="00FD36A5" w:rsidP="313E3566">
      <w:pPr>
        <w:pStyle w:val="Loendilik"/>
        <w:numPr>
          <w:ilvl w:val="1"/>
          <w:numId w:val="3"/>
        </w:numPr>
        <w:tabs>
          <w:tab w:val="left" w:pos="567"/>
        </w:tabs>
        <w:spacing w:after="0" w:line="240" w:lineRule="auto"/>
        <w:contextualSpacing w:val="0"/>
        <w:jc w:val="both"/>
        <w:outlineLvl w:val="2"/>
        <w:rPr>
          <w:rFonts w:ascii="Times New Roman" w:eastAsia="Times New Roman" w:hAnsi="Times New Roman"/>
          <w:sz w:val="24"/>
          <w:szCs w:val="24"/>
        </w:rPr>
      </w:pPr>
      <w:r w:rsidRPr="313E3566">
        <w:rPr>
          <w:rFonts w:ascii="Times New Roman" w:eastAsia="Times New Roman" w:hAnsi="Times New Roman"/>
          <w:sz w:val="24"/>
          <w:szCs w:val="24"/>
        </w:rPr>
        <w:t xml:space="preserve">Töövõtja viib vastavalt konkursil edukaks tunnistatud taotlusele läbi </w:t>
      </w:r>
      <w:r w:rsidR="00274EBE" w:rsidRPr="313E3566">
        <w:rPr>
          <w:rFonts w:ascii="Times New Roman" w:eastAsia="Times New Roman" w:hAnsi="Times New Roman"/>
          <w:sz w:val="24"/>
          <w:szCs w:val="24"/>
        </w:rPr>
        <w:t>eksperimentaalarenduse</w:t>
      </w:r>
      <w:r w:rsidR="544FC190" w:rsidRPr="313E3566">
        <w:rPr>
          <w:rFonts w:ascii="Times New Roman" w:eastAsia="Times New Roman" w:hAnsi="Times New Roman"/>
          <w:sz w:val="24"/>
          <w:szCs w:val="24"/>
        </w:rPr>
        <w:t xml:space="preserve"> </w:t>
      </w:r>
      <w:r w:rsidR="544FC190" w:rsidRPr="313E3566">
        <w:rPr>
          <w:rFonts w:ascii="Times New Roman" w:eastAsia="Times New Roman" w:hAnsi="Times New Roman"/>
          <w:color w:val="000000" w:themeColor="text1"/>
          <w:sz w:val="24"/>
          <w:szCs w:val="24"/>
        </w:rPr>
        <w:t>eesmärgiga välja töötada valimislubaduste analüüsi toetav tehniline lahendus</w:t>
      </w:r>
      <w:r w:rsidR="003E4A15" w:rsidRPr="313E3566">
        <w:rPr>
          <w:rFonts w:ascii="Times New Roman" w:eastAsia="Times New Roman" w:hAnsi="Times New Roman"/>
          <w:sz w:val="24"/>
          <w:szCs w:val="24"/>
        </w:rPr>
        <w:t xml:space="preserve"> </w:t>
      </w:r>
      <w:r w:rsidR="00215B94" w:rsidRPr="313E3566">
        <w:rPr>
          <w:rFonts w:ascii="Times New Roman" w:eastAsia="Times New Roman" w:hAnsi="Times New Roman"/>
          <w:sz w:val="24"/>
          <w:szCs w:val="24"/>
        </w:rPr>
        <w:t xml:space="preserve">ning pakub nõustamist (edaspidi „töö“). </w:t>
      </w:r>
    </w:p>
    <w:p w14:paraId="5610BFE0" w14:textId="77777777" w:rsidR="000E68D3" w:rsidRDefault="00D622D7" w:rsidP="313E3566">
      <w:pPr>
        <w:pStyle w:val="Loendilik"/>
        <w:numPr>
          <w:ilvl w:val="1"/>
          <w:numId w:val="3"/>
        </w:numPr>
        <w:tabs>
          <w:tab w:val="left" w:pos="567"/>
        </w:tabs>
        <w:spacing w:after="0" w:line="240" w:lineRule="auto"/>
        <w:ind w:left="426" w:hanging="426"/>
        <w:contextualSpacing w:val="0"/>
        <w:jc w:val="both"/>
        <w:outlineLvl w:val="2"/>
        <w:rPr>
          <w:rFonts w:ascii="Times New Roman" w:eastAsia="Times New Roman" w:hAnsi="Times New Roman"/>
          <w:sz w:val="24"/>
          <w:szCs w:val="24"/>
        </w:rPr>
      </w:pPr>
      <w:r w:rsidRPr="313E3566">
        <w:rPr>
          <w:rFonts w:ascii="Times New Roman" w:eastAsia="Times New Roman" w:hAnsi="Times New Roman"/>
          <w:sz w:val="24"/>
          <w:szCs w:val="24"/>
        </w:rPr>
        <w:t>Töö täpsem kirjeldus ja tööle</w:t>
      </w:r>
      <w:r w:rsidRPr="313E3566">
        <w:rPr>
          <w:rFonts w:ascii="Times New Roman" w:eastAsia="Times New Roman" w:hAnsi="Times New Roman"/>
          <w:i/>
          <w:iCs/>
          <w:sz w:val="24"/>
          <w:szCs w:val="24"/>
        </w:rPr>
        <w:t xml:space="preserve"> </w:t>
      </w:r>
      <w:r w:rsidRPr="313E3566">
        <w:rPr>
          <w:rFonts w:ascii="Times New Roman" w:eastAsia="Times New Roman" w:hAnsi="Times New Roman"/>
          <w:sz w:val="24"/>
          <w:szCs w:val="24"/>
        </w:rPr>
        <w:t xml:space="preserve">esitatavad nõuded on toodud </w:t>
      </w:r>
      <w:r w:rsidR="00CA6004" w:rsidRPr="313E3566">
        <w:rPr>
          <w:rFonts w:ascii="Times New Roman" w:eastAsia="Times New Roman" w:hAnsi="Times New Roman"/>
          <w:sz w:val="24"/>
          <w:szCs w:val="24"/>
        </w:rPr>
        <w:t>konkursi</w:t>
      </w:r>
      <w:r w:rsidR="00C96C67" w:rsidRPr="313E3566">
        <w:rPr>
          <w:rFonts w:ascii="Times New Roman" w:eastAsia="Times New Roman" w:hAnsi="Times New Roman"/>
          <w:sz w:val="24"/>
          <w:szCs w:val="24"/>
        </w:rPr>
        <w:t>doku</w:t>
      </w:r>
      <w:r w:rsidRPr="313E3566">
        <w:rPr>
          <w:rFonts w:ascii="Times New Roman" w:eastAsia="Times New Roman" w:hAnsi="Times New Roman"/>
          <w:sz w:val="24"/>
          <w:szCs w:val="24"/>
        </w:rPr>
        <w:t xml:space="preserve">mentides ja töövõtja </w:t>
      </w:r>
      <w:r w:rsidR="000E68D3" w:rsidRPr="313E3566">
        <w:rPr>
          <w:rFonts w:ascii="Times New Roman" w:eastAsia="Times New Roman" w:hAnsi="Times New Roman"/>
          <w:sz w:val="24"/>
          <w:szCs w:val="24"/>
        </w:rPr>
        <w:t>taotluses</w:t>
      </w:r>
      <w:r w:rsidRPr="313E3566">
        <w:rPr>
          <w:rFonts w:ascii="Times New Roman" w:eastAsia="Times New Roman" w:hAnsi="Times New Roman"/>
          <w:sz w:val="24"/>
          <w:szCs w:val="24"/>
        </w:rPr>
        <w:t>.</w:t>
      </w:r>
    </w:p>
    <w:p w14:paraId="63F2A1F9" w14:textId="427D2567" w:rsidR="00D622D7" w:rsidRPr="000E68D3" w:rsidRDefault="00D622D7" w:rsidP="313E3566">
      <w:pPr>
        <w:pStyle w:val="Loendilik"/>
        <w:numPr>
          <w:ilvl w:val="1"/>
          <w:numId w:val="3"/>
        </w:numPr>
        <w:tabs>
          <w:tab w:val="left" w:pos="567"/>
        </w:tabs>
        <w:spacing w:after="0" w:line="240" w:lineRule="auto"/>
        <w:ind w:left="426" w:hanging="426"/>
        <w:contextualSpacing w:val="0"/>
        <w:jc w:val="both"/>
        <w:outlineLvl w:val="2"/>
        <w:rPr>
          <w:rFonts w:ascii="Times New Roman" w:eastAsia="Times New Roman" w:hAnsi="Times New Roman"/>
          <w:sz w:val="24"/>
          <w:szCs w:val="24"/>
        </w:rPr>
      </w:pPr>
      <w:r w:rsidRPr="313E3566">
        <w:rPr>
          <w:rFonts w:ascii="Times New Roman" w:eastAsia="Times New Roman" w:hAnsi="Times New Roman"/>
          <w:sz w:val="24"/>
          <w:szCs w:val="24"/>
        </w:rPr>
        <w:t>Töö rahastatakse</w:t>
      </w:r>
      <w:r w:rsidR="00E61C0B" w:rsidRPr="313E3566">
        <w:rPr>
          <w:rFonts w:ascii="Times New Roman" w:eastAsia="Times New Roman" w:hAnsi="Times New Roman"/>
          <w:sz w:val="24"/>
          <w:szCs w:val="24"/>
        </w:rPr>
        <w:t xml:space="preserve"> </w:t>
      </w:r>
      <w:r w:rsidR="00640286" w:rsidRPr="313E3566">
        <w:rPr>
          <w:rFonts w:ascii="Times New Roman" w:eastAsia="Times New Roman" w:hAnsi="Times New Roman"/>
          <w:sz w:val="24"/>
          <w:szCs w:val="24"/>
        </w:rPr>
        <w:t>Rahandusministeeriumi teadus- ja arendustegevuse eelarvest</w:t>
      </w:r>
      <w:r w:rsidR="0012660D" w:rsidRPr="313E3566">
        <w:rPr>
          <w:rFonts w:ascii="Times New Roman" w:eastAsia="Times New Roman" w:hAnsi="Times New Roman"/>
          <w:sz w:val="24"/>
          <w:szCs w:val="24"/>
        </w:rPr>
        <w:t>.</w:t>
      </w:r>
    </w:p>
    <w:p w14:paraId="791CE86E" w14:textId="77777777" w:rsidR="00096255" w:rsidRPr="0012660D" w:rsidRDefault="00096255" w:rsidP="313E3566">
      <w:pPr>
        <w:pStyle w:val="Loendilik"/>
        <w:tabs>
          <w:tab w:val="left" w:pos="567"/>
        </w:tabs>
        <w:spacing w:after="0" w:line="240" w:lineRule="auto"/>
        <w:ind w:left="680"/>
        <w:contextualSpacing w:val="0"/>
        <w:jc w:val="both"/>
        <w:outlineLvl w:val="2"/>
        <w:rPr>
          <w:rFonts w:ascii="Times New Roman" w:eastAsia="Times New Roman" w:hAnsi="Times New Roman"/>
          <w:sz w:val="24"/>
          <w:szCs w:val="24"/>
        </w:rPr>
      </w:pPr>
    </w:p>
    <w:p w14:paraId="650DCFB3" w14:textId="15121D18" w:rsidR="00096255" w:rsidRPr="00685255" w:rsidRDefault="00096255" w:rsidP="313E3566">
      <w:pPr>
        <w:pStyle w:val="Loendilik"/>
        <w:numPr>
          <w:ilvl w:val="0"/>
          <w:numId w:val="3"/>
        </w:numPr>
        <w:spacing w:after="0" w:line="240" w:lineRule="auto"/>
        <w:ind w:left="284" w:hanging="313"/>
        <w:contextualSpacing w:val="0"/>
        <w:jc w:val="both"/>
        <w:outlineLvl w:val="2"/>
        <w:rPr>
          <w:rFonts w:ascii="Times New Roman" w:eastAsia="Times New Roman" w:hAnsi="Times New Roman"/>
          <w:b/>
          <w:bCs/>
          <w:sz w:val="24"/>
          <w:szCs w:val="24"/>
        </w:rPr>
      </w:pPr>
      <w:r w:rsidRPr="313E3566">
        <w:rPr>
          <w:rFonts w:ascii="Times New Roman" w:eastAsia="Times New Roman" w:hAnsi="Times New Roman"/>
          <w:b/>
          <w:bCs/>
          <w:sz w:val="24"/>
          <w:szCs w:val="24"/>
        </w:rPr>
        <w:t>Lepingu hind ja tasumise tingimused</w:t>
      </w:r>
    </w:p>
    <w:p w14:paraId="3CF8B374" w14:textId="0DD8B213" w:rsidR="006C4CDC" w:rsidRPr="00685255" w:rsidRDefault="244896D1" w:rsidP="313E3566">
      <w:pPr>
        <w:pStyle w:val="Loendilik"/>
        <w:numPr>
          <w:ilvl w:val="1"/>
          <w:numId w:val="3"/>
        </w:numPr>
        <w:tabs>
          <w:tab w:val="left" w:pos="426"/>
        </w:tabs>
        <w:spacing w:after="0" w:line="240" w:lineRule="auto"/>
        <w:contextualSpacing w:val="0"/>
        <w:jc w:val="both"/>
        <w:outlineLvl w:val="2"/>
        <w:rPr>
          <w:rFonts w:ascii="Times New Roman" w:eastAsia="Times New Roman" w:hAnsi="Times New Roman"/>
          <w:sz w:val="24"/>
          <w:szCs w:val="24"/>
        </w:rPr>
      </w:pPr>
      <w:r w:rsidRPr="7F029C8B">
        <w:rPr>
          <w:rFonts w:ascii="Times New Roman" w:eastAsia="Times New Roman" w:hAnsi="Times New Roman"/>
          <w:sz w:val="24"/>
          <w:szCs w:val="24"/>
        </w:rPr>
        <w:t xml:space="preserve">Tellija tasub töövõtjale tehtud töö eest kogumaksumusega </w:t>
      </w:r>
      <w:r w:rsidR="30B2F53D" w:rsidRPr="7F029C8B">
        <w:rPr>
          <w:rFonts w:ascii="Times New Roman" w:eastAsia="Times New Roman" w:hAnsi="Times New Roman"/>
          <w:sz w:val="24"/>
          <w:szCs w:val="24"/>
        </w:rPr>
        <w:t xml:space="preserve">kuni </w:t>
      </w:r>
      <w:r w:rsidR="4C6F39CE" w:rsidRPr="7F029C8B">
        <w:rPr>
          <w:rFonts w:ascii="Times New Roman" w:eastAsia="Times New Roman" w:hAnsi="Times New Roman"/>
          <w:sz w:val="24"/>
          <w:szCs w:val="24"/>
        </w:rPr>
        <w:t>……..</w:t>
      </w:r>
      <w:r w:rsidRPr="7F029C8B">
        <w:rPr>
          <w:rFonts w:ascii="Times New Roman" w:eastAsia="Times New Roman" w:hAnsi="Times New Roman"/>
          <w:b/>
          <w:bCs/>
          <w:sz w:val="24"/>
          <w:szCs w:val="24"/>
        </w:rPr>
        <w:t>eurot</w:t>
      </w:r>
      <w:r w:rsidRPr="7F029C8B">
        <w:rPr>
          <w:rFonts w:ascii="Times New Roman" w:eastAsia="Times New Roman" w:hAnsi="Times New Roman"/>
          <w:sz w:val="24"/>
          <w:szCs w:val="24"/>
        </w:rPr>
        <w:t xml:space="preserve">, millele lisandub käibemaks (edaspidi </w:t>
      </w:r>
      <w:r w:rsidR="5E39EF7E" w:rsidRPr="7F029C8B">
        <w:rPr>
          <w:rFonts w:ascii="Times New Roman" w:eastAsia="Times New Roman" w:hAnsi="Times New Roman"/>
          <w:sz w:val="24"/>
          <w:szCs w:val="24"/>
        </w:rPr>
        <w:t>„</w:t>
      </w:r>
      <w:r w:rsidRPr="7F029C8B">
        <w:rPr>
          <w:rFonts w:ascii="Times New Roman" w:eastAsia="Times New Roman" w:hAnsi="Times New Roman"/>
          <w:sz w:val="24"/>
          <w:szCs w:val="24"/>
        </w:rPr>
        <w:t>lepingu hind</w:t>
      </w:r>
      <w:r w:rsidR="5E39EF7E" w:rsidRPr="7F029C8B">
        <w:rPr>
          <w:rFonts w:ascii="Times New Roman" w:eastAsia="Times New Roman" w:hAnsi="Times New Roman"/>
          <w:sz w:val="24"/>
          <w:szCs w:val="24"/>
        </w:rPr>
        <w:t>“</w:t>
      </w:r>
      <w:r w:rsidRPr="7F029C8B">
        <w:rPr>
          <w:rFonts w:ascii="Times New Roman" w:eastAsia="Times New Roman" w:hAnsi="Times New Roman"/>
          <w:sz w:val="24"/>
          <w:szCs w:val="24"/>
        </w:rPr>
        <w:t>)</w:t>
      </w:r>
      <w:r w:rsidR="49A10CDF" w:rsidRPr="7F029C8B">
        <w:rPr>
          <w:rFonts w:ascii="Times New Roman" w:eastAsia="Times New Roman" w:hAnsi="Times New Roman"/>
          <w:sz w:val="24"/>
          <w:szCs w:val="24"/>
        </w:rPr>
        <w:t xml:space="preserve">. </w:t>
      </w:r>
    </w:p>
    <w:p w14:paraId="6175C9B9" w14:textId="3545806F" w:rsidR="00685255" w:rsidRPr="00685255" w:rsidRDefault="71C0948B" w:rsidP="313E3566">
      <w:pPr>
        <w:pStyle w:val="Loendilik"/>
        <w:widowControl w:val="0"/>
        <w:numPr>
          <w:ilvl w:val="1"/>
          <w:numId w:val="3"/>
        </w:numPr>
        <w:tabs>
          <w:tab w:val="left" w:pos="426"/>
        </w:tabs>
        <w:spacing w:after="0" w:line="240" w:lineRule="auto"/>
        <w:ind w:left="284" w:hanging="284"/>
        <w:jc w:val="both"/>
        <w:rPr>
          <w:rFonts w:ascii="Times New Roman" w:eastAsia="Times New Roman" w:hAnsi="Times New Roman"/>
          <w:sz w:val="24"/>
          <w:szCs w:val="24"/>
        </w:rPr>
      </w:pPr>
      <w:r w:rsidRPr="313E3566">
        <w:rPr>
          <w:rFonts w:ascii="Times New Roman" w:eastAsia="Times New Roman" w:hAnsi="Times New Roman"/>
          <w:sz w:val="24"/>
          <w:szCs w:val="24"/>
        </w:rPr>
        <w:t>Töö eest</w:t>
      </w:r>
      <w:r w:rsidR="00397BC8" w:rsidRPr="313E3566">
        <w:rPr>
          <w:rFonts w:ascii="Times New Roman" w:eastAsia="Times New Roman" w:hAnsi="Times New Roman"/>
          <w:sz w:val="24"/>
          <w:szCs w:val="24"/>
        </w:rPr>
        <w:t xml:space="preserve"> </w:t>
      </w:r>
      <w:r w:rsidR="5E99B4B5" w:rsidRPr="313E3566">
        <w:rPr>
          <w:rFonts w:ascii="Times New Roman" w:eastAsia="Times New Roman" w:hAnsi="Times New Roman"/>
          <w:sz w:val="24"/>
          <w:szCs w:val="24"/>
        </w:rPr>
        <w:t xml:space="preserve">tasutakse kahe osamaksena </w:t>
      </w:r>
      <w:r w:rsidR="00DC4252" w:rsidRPr="313E3566">
        <w:rPr>
          <w:rFonts w:ascii="Times New Roman" w:eastAsia="Times New Roman" w:hAnsi="Times New Roman"/>
          <w:sz w:val="24"/>
          <w:szCs w:val="24"/>
        </w:rPr>
        <w:t>järgmise</w:t>
      </w:r>
      <w:r w:rsidR="1FFEB667" w:rsidRPr="313E3566">
        <w:rPr>
          <w:rFonts w:ascii="Times New Roman" w:eastAsia="Times New Roman" w:hAnsi="Times New Roman"/>
          <w:sz w:val="24"/>
          <w:szCs w:val="24"/>
        </w:rPr>
        <w:t>lt</w:t>
      </w:r>
      <w:r w:rsidR="00DC4252" w:rsidRPr="313E3566">
        <w:rPr>
          <w:rFonts w:ascii="Times New Roman" w:eastAsia="Times New Roman" w:hAnsi="Times New Roman"/>
          <w:sz w:val="24"/>
          <w:szCs w:val="24"/>
        </w:rPr>
        <w:t>:</w:t>
      </w:r>
    </w:p>
    <w:p w14:paraId="08C910FD" w14:textId="0BE62B6B" w:rsidR="00685255" w:rsidRPr="00685255" w:rsidRDefault="65DB9D38" w:rsidP="313E3566">
      <w:pPr>
        <w:pStyle w:val="Loendilik"/>
        <w:widowControl w:val="0"/>
        <w:numPr>
          <w:ilvl w:val="2"/>
          <w:numId w:val="3"/>
        </w:numPr>
        <w:tabs>
          <w:tab w:val="left" w:pos="426"/>
        </w:tabs>
        <w:autoSpaceDE w:val="0"/>
        <w:spacing w:after="0" w:line="240" w:lineRule="auto"/>
        <w:contextualSpacing w:val="0"/>
        <w:jc w:val="both"/>
        <w:outlineLvl w:val="2"/>
        <w:rPr>
          <w:rFonts w:ascii="Times New Roman" w:eastAsia="Times New Roman" w:hAnsi="Times New Roman"/>
          <w:sz w:val="24"/>
          <w:szCs w:val="24"/>
        </w:rPr>
      </w:pPr>
      <w:r w:rsidRPr="7F029C8B">
        <w:rPr>
          <w:rFonts w:ascii="Times New Roman" w:eastAsia="Times New Roman" w:hAnsi="Times New Roman"/>
          <w:color w:val="000000" w:themeColor="text1"/>
          <w:sz w:val="24"/>
          <w:szCs w:val="24"/>
        </w:rPr>
        <w:t xml:space="preserve">Esimene osamakse </w:t>
      </w:r>
      <w:r w:rsidR="70DB9739" w:rsidRPr="7F029C8B">
        <w:rPr>
          <w:rFonts w:ascii="Times New Roman" w:eastAsia="Times New Roman" w:hAnsi="Times New Roman"/>
          <w:color w:val="000000" w:themeColor="text1"/>
          <w:sz w:val="24"/>
          <w:szCs w:val="24"/>
        </w:rPr>
        <w:t xml:space="preserve">pärast valimislubaduste AI-tööriista </w:t>
      </w:r>
      <w:r w:rsidR="3E8C2C4D" w:rsidRPr="7F029C8B">
        <w:rPr>
          <w:rFonts w:ascii="Times New Roman" w:eastAsia="Times New Roman" w:hAnsi="Times New Roman"/>
          <w:color w:val="000000" w:themeColor="text1"/>
          <w:sz w:val="24"/>
          <w:szCs w:val="24"/>
        </w:rPr>
        <w:t xml:space="preserve">esialgse </w:t>
      </w:r>
      <w:r w:rsidR="70DB9739" w:rsidRPr="7F029C8B">
        <w:rPr>
          <w:rFonts w:ascii="Times New Roman" w:eastAsia="Times New Roman" w:hAnsi="Times New Roman"/>
          <w:color w:val="000000" w:themeColor="text1"/>
          <w:sz w:val="24"/>
          <w:szCs w:val="24"/>
        </w:rPr>
        <w:t xml:space="preserve">tehnilise lahenduse üleandmist ja </w:t>
      </w:r>
      <w:r w:rsidRPr="7F029C8B">
        <w:rPr>
          <w:rFonts w:ascii="Times New Roman" w:eastAsia="Times New Roman" w:hAnsi="Times New Roman"/>
          <w:color w:val="000000" w:themeColor="text1"/>
          <w:sz w:val="24"/>
          <w:szCs w:val="24"/>
        </w:rPr>
        <w:t xml:space="preserve">vastavalt esitatud </w:t>
      </w:r>
      <w:r w:rsidR="6D65FEF7" w:rsidRPr="7F029C8B">
        <w:rPr>
          <w:rFonts w:ascii="Times New Roman" w:eastAsia="Times New Roman" w:hAnsi="Times New Roman"/>
          <w:color w:val="000000" w:themeColor="text1"/>
          <w:sz w:val="24"/>
          <w:szCs w:val="24"/>
        </w:rPr>
        <w:t>vahea</w:t>
      </w:r>
      <w:r w:rsidR="2930A221" w:rsidRPr="7F029C8B">
        <w:rPr>
          <w:rFonts w:ascii="Times New Roman" w:eastAsia="Times New Roman" w:hAnsi="Times New Roman"/>
          <w:color w:val="000000" w:themeColor="text1"/>
          <w:sz w:val="24"/>
          <w:szCs w:val="24"/>
        </w:rPr>
        <w:t>rua</w:t>
      </w:r>
      <w:r w:rsidR="6D65FEF7" w:rsidRPr="7F029C8B">
        <w:rPr>
          <w:rFonts w:ascii="Times New Roman" w:eastAsia="Times New Roman" w:hAnsi="Times New Roman"/>
          <w:color w:val="000000" w:themeColor="text1"/>
          <w:sz w:val="24"/>
          <w:szCs w:val="24"/>
        </w:rPr>
        <w:t>n</w:t>
      </w:r>
      <w:r w:rsidR="0C2D9D44" w:rsidRPr="7F029C8B">
        <w:rPr>
          <w:rFonts w:ascii="Times New Roman" w:eastAsia="Times New Roman" w:hAnsi="Times New Roman"/>
          <w:color w:val="000000" w:themeColor="text1"/>
          <w:sz w:val="24"/>
          <w:szCs w:val="24"/>
        </w:rPr>
        <w:t>de</w:t>
      </w:r>
      <w:r w:rsidRPr="7F029C8B">
        <w:rPr>
          <w:rFonts w:ascii="Times New Roman" w:eastAsia="Times New Roman" w:hAnsi="Times New Roman"/>
          <w:color w:val="000000" w:themeColor="text1"/>
          <w:sz w:val="24"/>
          <w:szCs w:val="24"/>
        </w:rPr>
        <w:t>le (</w:t>
      </w:r>
      <w:r w:rsidR="393D1042" w:rsidRPr="7F029C8B">
        <w:rPr>
          <w:rFonts w:ascii="Times New Roman" w:eastAsia="Times New Roman" w:hAnsi="Times New Roman"/>
          <w:color w:val="000000" w:themeColor="text1"/>
          <w:sz w:val="24"/>
          <w:szCs w:val="24"/>
        </w:rPr>
        <w:t xml:space="preserve">konkursidokumentide </w:t>
      </w:r>
      <w:r w:rsidRPr="7F029C8B">
        <w:rPr>
          <w:rFonts w:ascii="Times New Roman" w:eastAsia="Times New Roman" w:hAnsi="Times New Roman"/>
          <w:color w:val="000000" w:themeColor="text1"/>
          <w:sz w:val="24"/>
          <w:szCs w:val="24"/>
        </w:rPr>
        <w:t>lisa 3</w:t>
      </w:r>
      <w:r w:rsidR="1ABA48E1" w:rsidRPr="7F029C8B">
        <w:rPr>
          <w:rFonts w:ascii="Times New Roman" w:eastAsia="Times New Roman" w:hAnsi="Times New Roman"/>
          <w:color w:val="000000" w:themeColor="text1"/>
          <w:sz w:val="24"/>
          <w:szCs w:val="24"/>
        </w:rPr>
        <w:t xml:space="preserve"> vormil</w:t>
      </w:r>
      <w:r w:rsidRPr="7F029C8B">
        <w:rPr>
          <w:rFonts w:ascii="Times New Roman" w:eastAsia="Times New Roman" w:hAnsi="Times New Roman"/>
          <w:color w:val="000000" w:themeColor="text1"/>
          <w:sz w:val="24"/>
          <w:szCs w:val="24"/>
        </w:rPr>
        <w:t>) 2026. aastal teostatud tööde eest, mitte hiljem kui 30.01.2027</w:t>
      </w:r>
      <w:r w:rsidR="480DFB6F" w:rsidRPr="7F029C8B">
        <w:rPr>
          <w:rFonts w:ascii="Times New Roman" w:eastAsia="Times New Roman" w:hAnsi="Times New Roman"/>
          <w:color w:val="000000" w:themeColor="text1"/>
          <w:sz w:val="24"/>
          <w:szCs w:val="24"/>
        </w:rPr>
        <w:t>;</w:t>
      </w:r>
      <w:r w:rsidR="5C8B6B69" w:rsidRPr="7F029C8B">
        <w:rPr>
          <w:rFonts w:ascii="Times New Roman" w:eastAsia="Times New Roman" w:hAnsi="Times New Roman"/>
          <w:sz w:val="24"/>
          <w:szCs w:val="24"/>
        </w:rPr>
        <w:t xml:space="preserve"> </w:t>
      </w:r>
    </w:p>
    <w:p w14:paraId="6D8CC672" w14:textId="09645825" w:rsidR="26F748F6" w:rsidRDefault="3EB450E3" w:rsidP="7F029C8B">
      <w:pPr>
        <w:pStyle w:val="Loendilik"/>
        <w:widowControl w:val="0"/>
        <w:numPr>
          <w:ilvl w:val="2"/>
          <w:numId w:val="3"/>
        </w:numPr>
        <w:tabs>
          <w:tab w:val="left" w:pos="426"/>
        </w:tabs>
        <w:spacing w:after="0" w:line="240" w:lineRule="auto"/>
        <w:jc w:val="both"/>
        <w:rPr>
          <w:rFonts w:ascii="Times New Roman" w:eastAsia="Times New Roman" w:hAnsi="Times New Roman"/>
          <w:sz w:val="24"/>
          <w:szCs w:val="24"/>
        </w:rPr>
      </w:pPr>
      <w:r w:rsidRPr="7F029C8B">
        <w:rPr>
          <w:rFonts w:ascii="Times New Roman" w:eastAsia="Times New Roman" w:hAnsi="Times New Roman"/>
          <w:color w:val="000000" w:themeColor="text1"/>
          <w:sz w:val="24"/>
          <w:szCs w:val="24"/>
        </w:rPr>
        <w:t>Lõplik</w:t>
      </w:r>
      <w:r w:rsidR="2EAF958D" w:rsidRPr="7F029C8B">
        <w:rPr>
          <w:rFonts w:ascii="Times New Roman" w:eastAsia="Times New Roman" w:hAnsi="Times New Roman"/>
          <w:color w:val="000000" w:themeColor="text1"/>
          <w:sz w:val="24"/>
          <w:szCs w:val="24"/>
        </w:rPr>
        <w:t xml:space="preserve"> makse pärast lõpliku koondraporti ja muude tööde</w:t>
      </w:r>
      <w:r w:rsidR="0A26EF94" w:rsidRPr="7F029C8B">
        <w:rPr>
          <w:rFonts w:ascii="Times New Roman" w:eastAsia="Times New Roman" w:hAnsi="Times New Roman"/>
          <w:color w:val="000000" w:themeColor="text1"/>
          <w:sz w:val="24"/>
          <w:szCs w:val="24"/>
        </w:rPr>
        <w:t xml:space="preserve"> (nt vajaduspõhised konsultatsioonid ja/või parandustööd)</w:t>
      </w:r>
      <w:r w:rsidR="2EAF958D" w:rsidRPr="7F029C8B">
        <w:rPr>
          <w:rFonts w:ascii="Times New Roman" w:eastAsia="Times New Roman" w:hAnsi="Times New Roman"/>
          <w:color w:val="000000" w:themeColor="text1"/>
          <w:sz w:val="24"/>
          <w:szCs w:val="24"/>
        </w:rPr>
        <w:t xml:space="preserve"> lõplikku vastuvõtmist, vastavalt </w:t>
      </w:r>
      <w:r w:rsidR="3BBE2704" w:rsidRPr="7F029C8B">
        <w:rPr>
          <w:rFonts w:ascii="Times New Roman" w:eastAsia="Times New Roman" w:hAnsi="Times New Roman"/>
          <w:color w:val="000000" w:themeColor="text1"/>
          <w:sz w:val="24"/>
          <w:szCs w:val="24"/>
        </w:rPr>
        <w:t>aruande</w:t>
      </w:r>
      <w:r w:rsidR="2EAF958D" w:rsidRPr="7F029C8B">
        <w:rPr>
          <w:rFonts w:ascii="Times New Roman" w:eastAsia="Times New Roman" w:hAnsi="Times New Roman"/>
          <w:color w:val="000000" w:themeColor="text1"/>
          <w:sz w:val="24"/>
          <w:szCs w:val="24"/>
        </w:rPr>
        <w:t xml:space="preserve"> vormile (</w:t>
      </w:r>
      <w:r w:rsidR="69EC4464" w:rsidRPr="7F029C8B">
        <w:rPr>
          <w:rFonts w:ascii="Times New Roman" w:eastAsia="Times New Roman" w:hAnsi="Times New Roman"/>
          <w:color w:val="000000" w:themeColor="text1"/>
          <w:sz w:val="24"/>
          <w:szCs w:val="24"/>
        </w:rPr>
        <w:t xml:space="preserve">konkursidokumentide </w:t>
      </w:r>
      <w:r w:rsidR="2EAF958D" w:rsidRPr="7F029C8B">
        <w:rPr>
          <w:rFonts w:ascii="Times New Roman" w:eastAsia="Times New Roman" w:hAnsi="Times New Roman"/>
          <w:color w:val="000000" w:themeColor="text1"/>
          <w:sz w:val="24"/>
          <w:szCs w:val="24"/>
        </w:rPr>
        <w:t xml:space="preserve">lisa 3), mitte hiljem kui </w:t>
      </w:r>
      <w:r w:rsidR="0DB10F27" w:rsidRPr="7F029C8B">
        <w:rPr>
          <w:rFonts w:ascii="Times New Roman" w:eastAsia="Times New Roman" w:hAnsi="Times New Roman"/>
          <w:color w:val="000000" w:themeColor="text1"/>
          <w:sz w:val="24"/>
          <w:szCs w:val="24"/>
        </w:rPr>
        <w:t>28.05</w:t>
      </w:r>
      <w:r w:rsidR="2EAF958D" w:rsidRPr="7F029C8B">
        <w:rPr>
          <w:rFonts w:ascii="Times New Roman" w:eastAsia="Times New Roman" w:hAnsi="Times New Roman"/>
          <w:color w:val="000000" w:themeColor="text1"/>
          <w:sz w:val="24"/>
          <w:szCs w:val="24"/>
        </w:rPr>
        <w:t>.2027</w:t>
      </w:r>
      <w:r w:rsidR="45ACC413" w:rsidRPr="7F029C8B">
        <w:rPr>
          <w:rFonts w:ascii="Times New Roman" w:eastAsia="Times New Roman" w:hAnsi="Times New Roman"/>
          <w:color w:val="000000" w:themeColor="text1"/>
          <w:sz w:val="24"/>
          <w:szCs w:val="24"/>
        </w:rPr>
        <w:t>.</w:t>
      </w:r>
    </w:p>
    <w:p w14:paraId="1D31C2D4" w14:textId="610EB648" w:rsidR="00E5332C" w:rsidRDefault="46D8F24D" w:rsidP="313E3566">
      <w:pPr>
        <w:pStyle w:val="Kehatekst"/>
        <w:numPr>
          <w:ilvl w:val="1"/>
          <w:numId w:val="3"/>
        </w:numPr>
        <w:spacing w:line="259" w:lineRule="auto"/>
        <w:ind w:left="680" w:hanging="709"/>
        <w:rPr>
          <w:szCs w:val="24"/>
          <w:lang w:val="et-EE"/>
        </w:rPr>
      </w:pPr>
      <w:r w:rsidRPr="7F029C8B">
        <w:rPr>
          <w:szCs w:val="24"/>
          <w:lang w:val="et-EE"/>
        </w:rPr>
        <w:t xml:space="preserve">Lepingu hind sisaldab kõiki kulusid, mis </w:t>
      </w:r>
      <w:r w:rsidR="516754FA" w:rsidRPr="7F029C8B">
        <w:rPr>
          <w:szCs w:val="24"/>
          <w:lang w:val="et-EE"/>
        </w:rPr>
        <w:t>töövõtja</w:t>
      </w:r>
      <w:r w:rsidRPr="7F029C8B">
        <w:rPr>
          <w:szCs w:val="24"/>
          <w:lang w:val="et-EE"/>
        </w:rPr>
        <w:t xml:space="preserve"> on teinud </w:t>
      </w:r>
      <w:r w:rsidR="434FC61B" w:rsidRPr="7F029C8B">
        <w:rPr>
          <w:szCs w:val="24"/>
          <w:lang w:val="et-EE"/>
        </w:rPr>
        <w:t>töö te</w:t>
      </w:r>
      <w:r w:rsidR="013A5516" w:rsidRPr="7F029C8B">
        <w:rPr>
          <w:szCs w:val="24"/>
          <w:lang w:val="et-EE"/>
        </w:rPr>
        <w:t>osta</w:t>
      </w:r>
      <w:r w:rsidR="434FC61B" w:rsidRPr="7F029C8B">
        <w:rPr>
          <w:szCs w:val="24"/>
          <w:lang w:val="et-EE"/>
        </w:rPr>
        <w:t>miseks</w:t>
      </w:r>
      <w:r w:rsidR="4729BD0A" w:rsidRPr="7F029C8B">
        <w:rPr>
          <w:szCs w:val="24"/>
          <w:lang w:val="et-EE"/>
        </w:rPr>
        <w:t>, sh tasu lepingus sätestatud autoriõiguste eest</w:t>
      </w:r>
      <w:r w:rsidR="56760938" w:rsidRPr="7F029C8B">
        <w:rPr>
          <w:szCs w:val="24"/>
          <w:lang w:val="et-EE"/>
        </w:rPr>
        <w:t xml:space="preserve">, lepingu täimise ajal </w:t>
      </w:r>
      <w:r w:rsidR="56760938" w:rsidRPr="7F029C8B">
        <w:rPr>
          <w:color w:val="000000" w:themeColor="text1"/>
          <w:szCs w:val="24"/>
          <w:lang w:val="et-EE"/>
        </w:rPr>
        <w:t>tehisintellekti teenuse kasutamisest tulenevaid muutuvkulusid, sealhulgas mudelite päringutasud ja arvutuskulud</w:t>
      </w:r>
      <w:r w:rsidR="0F972971" w:rsidRPr="7F029C8B">
        <w:rPr>
          <w:szCs w:val="24"/>
          <w:lang w:val="et-EE"/>
        </w:rPr>
        <w:t xml:space="preserve">. Lepingu hinnas ei sisaldu ja jäävad tellija kanda </w:t>
      </w:r>
      <w:r w:rsidR="0F972971" w:rsidRPr="7F029C8B">
        <w:rPr>
          <w:color w:val="000000" w:themeColor="text1"/>
          <w:szCs w:val="24"/>
          <w:lang w:val="et-EE"/>
        </w:rPr>
        <w:t>lahenduse majutamisega seotud taristukulud.</w:t>
      </w:r>
    </w:p>
    <w:p w14:paraId="76C349B0" w14:textId="65B83D59" w:rsidR="7ED65473" w:rsidRDefault="7ED65473" w:rsidP="7F029C8B">
      <w:pPr>
        <w:pStyle w:val="Kehatekst"/>
        <w:numPr>
          <w:ilvl w:val="1"/>
          <w:numId w:val="3"/>
        </w:numPr>
        <w:spacing w:line="259" w:lineRule="auto"/>
        <w:ind w:left="680" w:hanging="709"/>
        <w:rPr>
          <w:lang w:val="et-EE"/>
        </w:rPr>
      </w:pPr>
      <w:r w:rsidRPr="7F029C8B">
        <w:rPr>
          <w:color w:val="000000" w:themeColor="text1"/>
          <w:szCs w:val="24"/>
          <w:lang w:val="et-EE"/>
        </w:rPr>
        <w:t xml:space="preserve">Tellija tasub pärast </w:t>
      </w:r>
      <w:r w:rsidR="764C1DCE" w:rsidRPr="7F029C8B">
        <w:rPr>
          <w:color w:val="000000" w:themeColor="text1"/>
          <w:szCs w:val="24"/>
          <w:lang w:val="et-EE"/>
        </w:rPr>
        <w:t xml:space="preserve">esialgse </w:t>
      </w:r>
      <w:r w:rsidR="49831F23" w:rsidRPr="7F029C8B">
        <w:rPr>
          <w:color w:val="000000" w:themeColor="text1"/>
          <w:szCs w:val="24"/>
          <w:lang w:val="et-EE"/>
        </w:rPr>
        <w:t>AI tööriista</w:t>
      </w:r>
      <w:r w:rsidR="0D45858F" w:rsidRPr="7F029C8B">
        <w:rPr>
          <w:color w:val="000000" w:themeColor="text1"/>
          <w:szCs w:val="24"/>
          <w:lang w:val="et-EE"/>
        </w:rPr>
        <w:t xml:space="preserve"> tehnilise lahenduse</w:t>
      </w:r>
      <w:r w:rsidR="49831F23" w:rsidRPr="7F029C8B">
        <w:rPr>
          <w:color w:val="000000" w:themeColor="text1"/>
          <w:szCs w:val="24"/>
          <w:lang w:val="et-EE"/>
        </w:rPr>
        <w:t xml:space="preserve"> üleandmist toimuva</w:t>
      </w:r>
      <w:r w:rsidR="7B8DD08B" w:rsidRPr="7F029C8B">
        <w:rPr>
          <w:color w:val="000000" w:themeColor="text1"/>
          <w:szCs w:val="24"/>
          <w:lang w:val="et-EE"/>
        </w:rPr>
        <w:t>te</w:t>
      </w:r>
      <w:r w:rsidR="49831F23" w:rsidRPr="7F029C8B">
        <w:rPr>
          <w:color w:val="000000" w:themeColor="text1"/>
          <w:szCs w:val="24"/>
          <w:lang w:val="et-EE"/>
        </w:rPr>
        <w:t xml:space="preserve"> vajaduspõhis</w:t>
      </w:r>
      <w:r w:rsidR="735255F4" w:rsidRPr="7F029C8B">
        <w:rPr>
          <w:color w:val="000000" w:themeColor="text1"/>
          <w:szCs w:val="24"/>
          <w:lang w:val="et-EE"/>
        </w:rPr>
        <w:t>te</w:t>
      </w:r>
      <w:r w:rsidR="49831F23" w:rsidRPr="7F029C8B">
        <w:rPr>
          <w:color w:val="000000" w:themeColor="text1"/>
          <w:szCs w:val="24"/>
          <w:lang w:val="et-EE"/>
        </w:rPr>
        <w:t xml:space="preserve"> tööriista kasutusele võtmist toetava</w:t>
      </w:r>
      <w:r w:rsidR="43555FA4" w:rsidRPr="7F029C8B">
        <w:rPr>
          <w:color w:val="000000" w:themeColor="text1"/>
          <w:szCs w:val="24"/>
          <w:lang w:val="et-EE"/>
        </w:rPr>
        <w:t>te</w:t>
      </w:r>
      <w:r w:rsidR="49831F23" w:rsidRPr="7F029C8B">
        <w:rPr>
          <w:color w:val="000000" w:themeColor="text1"/>
          <w:szCs w:val="24"/>
          <w:lang w:val="et-EE"/>
        </w:rPr>
        <w:t xml:space="preserve"> konsultatsioonid</w:t>
      </w:r>
      <w:r w:rsidR="69870146" w:rsidRPr="7F029C8B">
        <w:rPr>
          <w:color w:val="000000" w:themeColor="text1"/>
          <w:szCs w:val="24"/>
          <w:lang w:val="et-EE"/>
        </w:rPr>
        <w:t>e</w:t>
      </w:r>
      <w:r w:rsidR="49831F23" w:rsidRPr="7F029C8B">
        <w:rPr>
          <w:color w:val="000000" w:themeColor="text1"/>
          <w:szCs w:val="24"/>
          <w:lang w:val="et-EE"/>
        </w:rPr>
        <w:t xml:space="preserve"> või parandustööd</w:t>
      </w:r>
      <w:r w:rsidR="6B1B94FB" w:rsidRPr="7F029C8B">
        <w:rPr>
          <w:color w:val="000000" w:themeColor="text1"/>
          <w:szCs w:val="24"/>
          <w:lang w:val="et-EE"/>
        </w:rPr>
        <w:t>e eest tunnitasu ... eurot/ tund (lisandub käibemaks) alusel vastavalt tegelikult kulunud ajale.</w:t>
      </w:r>
      <w:r w:rsidR="49831F23" w:rsidRPr="7F029C8B">
        <w:rPr>
          <w:lang w:val="et-EE"/>
        </w:rPr>
        <w:t xml:space="preserve"> </w:t>
      </w:r>
    </w:p>
    <w:p w14:paraId="6116B34A" w14:textId="77777777" w:rsidR="00433C75" w:rsidRPr="00433C75" w:rsidRDefault="00C65C94" w:rsidP="313E3566">
      <w:pPr>
        <w:pStyle w:val="Loendilik"/>
        <w:numPr>
          <w:ilvl w:val="1"/>
          <w:numId w:val="3"/>
        </w:numPr>
        <w:spacing w:line="240" w:lineRule="auto"/>
        <w:ind w:left="681" w:hanging="709"/>
        <w:outlineLvl w:val="2"/>
        <w:rPr>
          <w:rFonts w:ascii="Times New Roman" w:eastAsia="Times New Roman" w:hAnsi="Times New Roman"/>
          <w:sz w:val="24"/>
          <w:szCs w:val="24"/>
          <w:lang w:val="fi-FI"/>
        </w:rPr>
      </w:pPr>
      <w:r w:rsidRPr="313E3566">
        <w:rPr>
          <w:rFonts w:ascii="Times New Roman" w:eastAsia="Times New Roman" w:hAnsi="Times New Roman"/>
          <w:sz w:val="24"/>
          <w:szCs w:val="24"/>
        </w:rPr>
        <w:lastRenderedPageBreak/>
        <w:t xml:space="preserve">Töövõtja esitab tellijale arve e-arvena. </w:t>
      </w:r>
    </w:p>
    <w:p w14:paraId="06725F61" w14:textId="4A274F36" w:rsidR="00096255" w:rsidRPr="00433C75" w:rsidRDefault="00096255" w:rsidP="313E3566">
      <w:pPr>
        <w:pStyle w:val="Loendilik"/>
        <w:numPr>
          <w:ilvl w:val="1"/>
          <w:numId w:val="3"/>
        </w:numPr>
        <w:spacing w:line="240" w:lineRule="auto"/>
        <w:ind w:left="681" w:hanging="709"/>
        <w:outlineLvl w:val="2"/>
        <w:rPr>
          <w:rFonts w:ascii="Times New Roman" w:eastAsia="Times New Roman" w:hAnsi="Times New Roman"/>
          <w:sz w:val="24"/>
          <w:szCs w:val="24"/>
          <w:lang w:val="fi-FI"/>
        </w:rPr>
      </w:pPr>
      <w:r w:rsidRPr="313E3566">
        <w:rPr>
          <w:rFonts w:ascii="Times New Roman" w:eastAsia="Times New Roman" w:hAnsi="Times New Roman"/>
          <w:sz w:val="24"/>
          <w:szCs w:val="24"/>
        </w:rPr>
        <w:t xml:space="preserve">Arve maksetähtaeg peab olema vähemalt </w:t>
      </w:r>
      <w:r w:rsidR="0061345F" w:rsidRPr="313E3566">
        <w:rPr>
          <w:rFonts w:ascii="Times New Roman" w:eastAsia="Times New Roman" w:hAnsi="Times New Roman"/>
          <w:sz w:val="24"/>
          <w:szCs w:val="24"/>
        </w:rPr>
        <w:t>14</w:t>
      </w:r>
      <w:r w:rsidRPr="313E3566">
        <w:rPr>
          <w:rFonts w:ascii="Times New Roman" w:eastAsia="Times New Roman" w:hAnsi="Times New Roman"/>
          <w:sz w:val="24"/>
          <w:szCs w:val="24"/>
        </w:rPr>
        <w:t xml:space="preserve"> tööpäeva arve </w:t>
      </w:r>
      <w:r w:rsidR="007F1A75" w:rsidRPr="313E3566">
        <w:rPr>
          <w:rFonts w:ascii="Times New Roman" w:eastAsia="Times New Roman" w:hAnsi="Times New Roman"/>
          <w:sz w:val="24"/>
          <w:szCs w:val="24"/>
        </w:rPr>
        <w:t>saamisest</w:t>
      </w:r>
      <w:r w:rsidRPr="313E3566">
        <w:rPr>
          <w:rFonts w:ascii="Times New Roman" w:eastAsia="Times New Roman" w:hAnsi="Times New Roman"/>
          <w:sz w:val="24"/>
          <w:szCs w:val="24"/>
        </w:rPr>
        <w:t>.</w:t>
      </w:r>
    </w:p>
    <w:p w14:paraId="428662B9" w14:textId="523D7ED8" w:rsidR="00AD24A2" w:rsidRPr="0012660D" w:rsidRDefault="00AD24A2" w:rsidP="313E3566">
      <w:pPr>
        <w:tabs>
          <w:tab w:val="left" w:pos="567"/>
        </w:tabs>
        <w:ind w:left="0" w:firstLine="0"/>
        <w:outlineLvl w:val="2"/>
        <w:rPr>
          <w:szCs w:val="24"/>
        </w:rPr>
      </w:pPr>
    </w:p>
    <w:p w14:paraId="5FDC018A" w14:textId="73E48472" w:rsidR="00096255" w:rsidRPr="000247CE" w:rsidRDefault="002C76CC" w:rsidP="313E3566">
      <w:pPr>
        <w:pStyle w:val="Loendilik"/>
        <w:numPr>
          <w:ilvl w:val="0"/>
          <w:numId w:val="3"/>
        </w:numPr>
        <w:tabs>
          <w:tab w:val="left" w:pos="567"/>
        </w:tabs>
        <w:spacing w:after="0" w:line="240" w:lineRule="auto"/>
        <w:ind w:left="680" w:hanging="709"/>
        <w:contextualSpacing w:val="0"/>
        <w:jc w:val="both"/>
        <w:outlineLvl w:val="2"/>
        <w:rPr>
          <w:rFonts w:ascii="Times New Roman" w:eastAsia="Times New Roman" w:hAnsi="Times New Roman"/>
          <w:sz w:val="24"/>
          <w:szCs w:val="24"/>
        </w:rPr>
      </w:pPr>
      <w:r w:rsidRPr="313E3566">
        <w:rPr>
          <w:rFonts w:ascii="Times New Roman" w:eastAsia="Times New Roman" w:hAnsi="Times New Roman"/>
          <w:b/>
          <w:bCs/>
          <w:sz w:val="24"/>
          <w:szCs w:val="24"/>
        </w:rPr>
        <w:t xml:space="preserve">Töö teostamine </w:t>
      </w:r>
    </w:p>
    <w:p w14:paraId="32FCB33E" w14:textId="19EBE259" w:rsidR="00806A92" w:rsidRDefault="00806A92" w:rsidP="313E3566">
      <w:pPr>
        <w:pStyle w:val="Loendilik"/>
        <w:numPr>
          <w:ilvl w:val="1"/>
          <w:numId w:val="3"/>
        </w:numPr>
        <w:pBdr>
          <w:top w:val="nil"/>
          <w:left w:val="nil"/>
          <w:bottom w:val="nil"/>
          <w:right w:val="nil"/>
          <w:between w:val="nil"/>
        </w:pBdr>
        <w:tabs>
          <w:tab w:val="left" w:pos="567"/>
        </w:tabs>
        <w:spacing w:after="0" w:line="240" w:lineRule="auto"/>
        <w:ind w:left="567" w:hanging="567"/>
        <w:contextualSpacing w:val="0"/>
        <w:jc w:val="both"/>
        <w:outlineLvl w:val="2"/>
        <w:rPr>
          <w:rFonts w:ascii="Times New Roman" w:eastAsia="Times New Roman" w:hAnsi="Times New Roman"/>
          <w:color w:val="000000" w:themeColor="text1"/>
          <w:sz w:val="24"/>
          <w:szCs w:val="24"/>
        </w:rPr>
      </w:pPr>
      <w:bookmarkStart w:id="0" w:name="_Hlk84500282"/>
      <w:r w:rsidRPr="313E3566">
        <w:rPr>
          <w:rFonts w:ascii="Times New Roman" w:eastAsia="Times New Roman" w:hAnsi="Times New Roman"/>
          <w:sz w:val="24"/>
          <w:szCs w:val="24"/>
        </w:rPr>
        <w:t xml:space="preserve">Töö </w:t>
      </w:r>
      <w:r w:rsidR="005F5D6F" w:rsidRPr="313E3566">
        <w:rPr>
          <w:rFonts w:ascii="Times New Roman" w:eastAsia="Times New Roman" w:hAnsi="Times New Roman"/>
          <w:sz w:val="24"/>
          <w:szCs w:val="24"/>
        </w:rPr>
        <w:t>teosta</w:t>
      </w:r>
      <w:r w:rsidR="003211FC" w:rsidRPr="313E3566">
        <w:rPr>
          <w:rFonts w:ascii="Times New Roman" w:eastAsia="Times New Roman" w:hAnsi="Times New Roman"/>
          <w:sz w:val="24"/>
          <w:szCs w:val="24"/>
        </w:rPr>
        <w:t xml:space="preserve">mine toimub </w:t>
      </w:r>
      <w:r w:rsidR="48EC65F8" w:rsidRPr="313E3566">
        <w:rPr>
          <w:rFonts w:ascii="Times New Roman" w:eastAsia="Times New Roman" w:hAnsi="Times New Roman"/>
          <w:sz w:val="24"/>
          <w:szCs w:val="24"/>
        </w:rPr>
        <w:t xml:space="preserve">vastavalt töövõtja poolt </w:t>
      </w:r>
      <w:r w:rsidR="48EC65F8" w:rsidRPr="313E3566">
        <w:rPr>
          <w:rFonts w:ascii="Times New Roman" w:eastAsia="Times New Roman" w:hAnsi="Times New Roman"/>
          <w:color w:val="000000" w:themeColor="text1"/>
          <w:sz w:val="24"/>
          <w:szCs w:val="24"/>
        </w:rPr>
        <w:t xml:space="preserve">eksperimentaal-arendustöö konkursil esitatud taotluses toodud ajakavale ning arvestades järgmiste </w:t>
      </w:r>
      <w:r w:rsidR="25C48C3D" w:rsidRPr="313E3566">
        <w:rPr>
          <w:rFonts w:ascii="Times New Roman" w:eastAsia="Times New Roman" w:hAnsi="Times New Roman"/>
          <w:color w:val="000000" w:themeColor="text1"/>
          <w:sz w:val="24"/>
          <w:szCs w:val="24"/>
        </w:rPr>
        <w:t>tähtaegadeg</w:t>
      </w:r>
      <w:r w:rsidR="48EC65F8" w:rsidRPr="313E3566">
        <w:rPr>
          <w:rFonts w:ascii="Times New Roman" w:eastAsia="Times New Roman" w:hAnsi="Times New Roman"/>
          <w:color w:val="000000" w:themeColor="text1"/>
          <w:sz w:val="24"/>
          <w:szCs w:val="24"/>
        </w:rPr>
        <w:t>a:</w:t>
      </w:r>
    </w:p>
    <w:p w14:paraId="11502A31" w14:textId="6AB1CE27" w:rsidR="48EC65F8" w:rsidRDefault="161DFF1F" w:rsidP="7F029C8B">
      <w:pPr>
        <w:pStyle w:val="Loendilik"/>
        <w:numPr>
          <w:ilvl w:val="2"/>
          <w:numId w:val="3"/>
        </w:numPr>
        <w:pBdr>
          <w:top w:val="nil"/>
          <w:left w:val="nil"/>
          <w:bottom w:val="nil"/>
          <w:right w:val="nil"/>
          <w:between w:val="nil"/>
        </w:pBdr>
        <w:spacing w:before="120" w:after="0"/>
        <w:jc w:val="both"/>
        <w:rPr>
          <w:rFonts w:ascii="Times New Roman" w:eastAsia="Times New Roman" w:hAnsi="Times New Roman"/>
          <w:b/>
          <w:bCs/>
          <w:color w:val="000000" w:themeColor="text1"/>
          <w:sz w:val="24"/>
          <w:szCs w:val="24"/>
        </w:rPr>
      </w:pPr>
      <w:r w:rsidRPr="7F029C8B">
        <w:rPr>
          <w:rFonts w:ascii="Times New Roman" w:eastAsia="Times New Roman" w:hAnsi="Times New Roman"/>
          <w:b/>
          <w:bCs/>
          <w:color w:val="000000" w:themeColor="text1"/>
          <w:sz w:val="24"/>
          <w:szCs w:val="24"/>
        </w:rPr>
        <w:t xml:space="preserve">Esialgne </w:t>
      </w:r>
      <w:r w:rsidR="2C95DEC8" w:rsidRPr="7F029C8B">
        <w:rPr>
          <w:rFonts w:ascii="Times New Roman" w:eastAsia="Times New Roman" w:hAnsi="Times New Roman"/>
          <w:b/>
          <w:bCs/>
          <w:color w:val="000000" w:themeColor="text1"/>
          <w:sz w:val="24"/>
          <w:szCs w:val="24"/>
        </w:rPr>
        <w:t>tehniline lahendus</w:t>
      </w:r>
      <w:r w:rsidR="2C95DEC8" w:rsidRPr="7F029C8B">
        <w:rPr>
          <w:rFonts w:ascii="Times New Roman" w:eastAsia="Times New Roman" w:hAnsi="Times New Roman"/>
          <w:color w:val="000000" w:themeColor="text1"/>
          <w:sz w:val="24"/>
          <w:szCs w:val="24"/>
        </w:rPr>
        <w:t xml:space="preserve"> valimislubaduste analüüsi toetamiseks peab</w:t>
      </w:r>
      <w:r w:rsidR="4F8611BF" w:rsidRPr="7F029C8B">
        <w:rPr>
          <w:rFonts w:ascii="Times New Roman" w:eastAsia="Times New Roman" w:hAnsi="Times New Roman"/>
          <w:color w:val="000000" w:themeColor="text1"/>
          <w:sz w:val="24"/>
          <w:szCs w:val="24"/>
        </w:rPr>
        <w:t xml:space="preserve"> </w:t>
      </w:r>
      <w:r w:rsidR="2C95DEC8" w:rsidRPr="7F029C8B">
        <w:rPr>
          <w:rFonts w:ascii="Times New Roman" w:eastAsia="Times New Roman" w:hAnsi="Times New Roman"/>
          <w:color w:val="000000" w:themeColor="text1"/>
          <w:sz w:val="24"/>
          <w:szCs w:val="24"/>
        </w:rPr>
        <w:t>valmima hiljemalt</w:t>
      </w:r>
      <w:r w:rsidR="2C95DEC8" w:rsidRPr="7F029C8B">
        <w:rPr>
          <w:rFonts w:ascii="Times New Roman" w:eastAsia="Times New Roman" w:hAnsi="Times New Roman"/>
          <w:b/>
          <w:bCs/>
          <w:color w:val="000000" w:themeColor="text1"/>
          <w:sz w:val="24"/>
          <w:szCs w:val="24"/>
        </w:rPr>
        <w:t xml:space="preserve"> 15.12.2026.</w:t>
      </w:r>
    </w:p>
    <w:p w14:paraId="25D3FE52" w14:textId="6FF3AB7C" w:rsidR="6E86944A" w:rsidRDefault="404534DA">
      <w:pPr>
        <w:pStyle w:val="Loendilik"/>
        <w:numPr>
          <w:ilvl w:val="2"/>
          <w:numId w:val="3"/>
        </w:numPr>
        <w:pBdr>
          <w:top w:val="nil"/>
          <w:left w:val="nil"/>
          <w:bottom w:val="nil"/>
          <w:right w:val="nil"/>
          <w:between w:val="nil"/>
        </w:pBdr>
        <w:spacing w:before="120" w:after="0"/>
        <w:jc w:val="both"/>
        <w:rPr>
          <w:rFonts w:ascii="Times New Roman" w:eastAsia="Times New Roman" w:hAnsi="Times New Roman"/>
          <w:b/>
          <w:bCs/>
          <w:color w:val="000000" w:themeColor="text1"/>
          <w:sz w:val="24"/>
          <w:szCs w:val="24"/>
        </w:rPr>
      </w:pPr>
      <w:r w:rsidRPr="7F029C8B">
        <w:rPr>
          <w:rFonts w:ascii="Times New Roman" w:eastAsia="Times New Roman" w:hAnsi="Times New Roman"/>
          <w:b/>
          <w:bCs/>
          <w:color w:val="000000" w:themeColor="text1"/>
          <w:sz w:val="24"/>
          <w:szCs w:val="24"/>
        </w:rPr>
        <w:t>töö lõplik üleandmine</w:t>
      </w:r>
      <w:r w:rsidRPr="7F029C8B">
        <w:rPr>
          <w:rFonts w:ascii="Times New Roman" w:eastAsia="Times New Roman" w:hAnsi="Times New Roman"/>
          <w:color w:val="000000" w:themeColor="text1"/>
          <w:sz w:val="24"/>
          <w:szCs w:val="24"/>
        </w:rPr>
        <w:t xml:space="preserve"> peab toimuma hiljemalt </w:t>
      </w:r>
      <w:r w:rsidR="7B9942A6" w:rsidRPr="7F029C8B">
        <w:rPr>
          <w:rFonts w:ascii="Times New Roman" w:eastAsia="Times New Roman" w:hAnsi="Times New Roman"/>
          <w:b/>
          <w:bCs/>
          <w:color w:val="000000" w:themeColor="text1"/>
          <w:sz w:val="24"/>
          <w:szCs w:val="24"/>
        </w:rPr>
        <w:t>28.05</w:t>
      </w:r>
      <w:r w:rsidRPr="7F029C8B">
        <w:rPr>
          <w:rFonts w:ascii="Times New Roman" w:eastAsia="Times New Roman" w:hAnsi="Times New Roman"/>
          <w:b/>
          <w:bCs/>
          <w:color w:val="000000" w:themeColor="text1"/>
          <w:sz w:val="24"/>
          <w:szCs w:val="24"/>
        </w:rPr>
        <w:t>.2027</w:t>
      </w:r>
    </w:p>
    <w:p w14:paraId="33FD1673" w14:textId="69F6C9A0" w:rsidR="0097267F" w:rsidRPr="000247CE" w:rsidRDefault="0097267F" w:rsidP="313E3566">
      <w:pPr>
        <w:pStyle w:val="Loendilik"/>
        <w:numPr>
          <w:ilvl w:val="1"/>
          <w:numId w:val="3"/>
        </w:numPr>
        <w:tabs>
          <w:tab w:val="left" w:pos="567"/>
        </w:tabs>
        <w:spacing w:after="0" w:line="240" w:lineRule="auto"/>
        <w:ind w:left="567" w:hanging="567"/>
        <w:jc w:val="both"/>
        <w:rPr>
          <w:rFonts w:ascii="Times New Roman" w:eastAsia="Times New Roman" w:hAnsi="Times New Roman"/>
          <w:sz w:val="24"/>
          <w:szCs w:val="24"/>
        </w:rPr>
      </w:pPr>
      <w:r w:rsidRPr="313E3566">
        <w:rPr>
          <w:rFonts w:ascii="Times New Roman" w:eastAsia="Times New Roman" w:hAnsi="Times New Roman"/>
          <w:sz w:val="24"/>
          <w:szCs w:val="24"/>
        </w:rPr>
        <w:t xml:space="preserve">Töövõtja </w:t>
      </w:r>
      <w:r w:rsidR="7DFA24BD" w:rsidRPr="313E3566">
        <w:rPr>
          <w:rFonts w:ascii="Times New Roman" w:eastAsia="Times New Roman" w:hAnsi="Times New Roman"/>
          <w:sz w:val="24"/>
          <w:szCs w:val="24"/>
        </w:rPr>
        <w:t>kohustub regulaarsetel töökoosolekutel andma ülevaate t</w:t>
      </w:r>
      <w:r w:rsidR="7DFA24BD" w:rsidRPr="313E3566">
        <w:rPr>
          <w:rFonts w:ascii="Times New Roman" w:eastAsia="Times New Roman" w:hAnsi="Times New Roman"/>
          <w:color w:val="000000" w:themeColor="text1"/>
          <w:sz w:val="24"/>
          <w:szCs w:val="24"/>
        </w:rPr>
        <w:t>aotluses esitatud töö tervikkontseptsioon ja tegevuskava elluviimisest ning</w:t>
      </w:r>
      <w:r w:rsidR="002A6F1D" w:rsidRPr="313E3566">
        <w:rPr>
          <w:rFonts w:ascii="Times New Roman" w:eastAsia="Times New Roman" w:hAnsi="Times New Roman"/>
          <w:sz w:val="24"/>
          <w:szCs w:val="24"/>
        </w:rPr>
        <w:t xml:space="preserve"> </w:t>
      </w:r>
      <w:r w:rsidR="72D51CB7" w:rsidRPr="313E3566">
        <w:rPr>
          <w:rFonts w:ascii="Times New Roman" w:eastAsia="Times New Roman" w:hAnsi="Times New Roman"/>
          <w:sz w:val="24"/>
          <w:szCs w:val="24"/>
        </w:rPr>
        <w:t xml:space="preserve">kaks </w:t>
      </w:r>
      <w:r w:rsidR="002A6F1D" w:rsidRPr="313E3566">
        <w:rPr>
          <w:rFonts w:ascii="Times New Roman" w:eastAsia="Times New Roman" w:hAnsi="Times New Roman"/>
          <w:sz w:val="24"/>
          <w:szCs w:val="24"/>
        </w:rPr>
        <w:t>tegevus</w:t>
      </w:r>
      <w:r w:rsidR="2CA08ABB" w:rsidRPr="313E3566">
        <w:rPr>
          <w:rFonts w:ascii="Times New Roman" w:eastAsia="Times New Roman" w:hAnsi="Times New Roman"/>
          <w:sz w:val="24"/>
          <w:szCs w:val="24"/>
        </w:rPr>
        <w:t>- ja finants</w:t>
      </w:r>
      <w:r w:rsidR="002A6F1D" w:rsidRPr="313E3566">
        <w:rPr>
          <w:rFonts w:ascii="Times New Roman" w:eastAsia="Times New Roman" w:hAnsi="Times New Roman"/>
          <w:sz w:val="24"/>
          <w:szCs w:val="24"/>
        </w:rPr>
        <w:t>aruan</w:t>
      </w:r>
      <w:r w:rsidR="610121B8" w:rsidRPr="313E3566">
        <w:rPr>
          <w:rFonts w:ascii="Times New Roman" w:eastAsia="Times New Roman" w:hAnsi="Times New Roman"/>
          <w:sz w:val="24"/>
          <w:szCs w:val="24"/>
        </w:rPr>
        <w:t>net</w:t>
      </w:r>
      <w:r w:rsidR="002A6F1D" w:rsidRPr="313E3566">
        <w:rPr>
          <w:rFonts w:ascii="Times New Roman" w:eastAsia="Times New Roman" w:hAnsi="Times New Roman"/>
          <w:sz w:val="24"/>
          <w:szCs w:val="24"/>
        </w:rPr>
        <w:t>, mis anna</w:t>
      </w:r>
      <w:r w:rsidR="375F3F83" w:rsidRPr="313E3566">
        <w:rPr>
          <w:rFonts w:ascii="Times New Roman" w:eastAsia="Times New Roman" w:hAnsi="Times New Roman"/>
          <w:sz w:val="24"/>
          <w:szCs w:val="24"/>
        </w:rPr>
        <w:t>vad</w:t>
      </w:r>
      <w:r w:rsidR="002A6F1D" w:rsidRPr="313E3566">
        <w:rPr>
          <w:rFonts w:ascii="Times New Roman" w:eastAsia="Times New Roman" w:hAnsi="Times New Roman"/>
          <w:sz w:val="24"/>
          <w:szCs w:val="24"/>
        </w:rPr>
        <w:t xml:space="preserve"> </w:t>
      </w:r>
      <w:r w:rsidR="007B38B9" w:rsidRPr="313E3566">
        <w:rPr>
          <w:rFonts w:ascii="Times New Roman" w:eastAsia="Times New Roman" w:hAnsi="Times New Roman"/>
          <w:sz w:val="24"/>
          <w:szCs w:val="24"/>
        </w:rPr>
        <w:t xml:space="preserve">ülevaate, millised tegevused ja millises mahus said tegelikult teostatud võrreldes </w:t>
      </w:r>
      <w:r w:rsidR="14681318" w:rsidRPr="313E3566">
        <w:rPr>
          <w:rFonts w:ascii="Times New Roman" w:eastAsia="Times New Roman" w:hAnsi="Times New Roman"/>
          <w:sz w:val="24"/>
          <w:szCs w:val="24"/>
        </w:rPr>
        <w:t>taotluses esitatu</w:t>
      </w:r>
      <w:r w:rsidR="002C4F24" w:rsidRPr="313E3566">
        <w:rPr>
          <w:rFonts w:ascii="Times New Roman" w:eastAsia="Times New Roman" w:hAnsi="Times New Roman"/>
          <w:sz w:val="24"/>
          <w:szCs w:val="24"/>
        </w:rPr>
        <w:t>ga</w:t>
      </w:r>
      <w:r w:rsidR="4D0CD73B" w:rsidRPr="313E3566">
        <w:rPr>
          <w:rFonts w:ascii="Times New Roman" w:eastAsia="Times New Roman" w:hAnsi="Times New Roman"/>
          <w:sz w:val="24"/>
          <w:szCs w:val="24"/>
        </w:rPr>
        <w:t xml:space="preserve"> (vahearuanne 2026</w:t>
      </w:r>
      <w:r w:rsidR="004F4215">
        <w:rPr>
          <w:rFonts w:ascii="Times New Roman" w:eastAsia="Times New Roman" w:hAnsi="Times New Roman"/>
          <w:sz w:val="24"/>
          <w:szCs w:val="24"/>
        </w:rPr>
        <w:t>.</w:t>
      </w:r>
      <w:r w:rsidR="00E75BDD">
        <w:rPr>
          <w:rFonts w:ascii="Times New Roman" w:eastAsia="Times New Roman" w:hAnsi="Times New Roman"/>
          <w:sz w:val="24"/>
          <w:szCs w:val="24"/>
        </w:rPr>
        <w:t xml:space="preserve"> </w:t>
      </w:r>
      <w:r w:rsidR="4D0CD73B" w:rsidRPr="313E3566">
        <w:rPr>
          <w:rFonts w:ascii="Times New Roman" w:eastAsia="Times New Roman" w:hAnsi="Times New Roman"/>
          <w:sz w:val="24"/>
          <w:szCs w:val="24"/>
        </w:rPr>
        <w:t xml:space="preserve">a kohta ja </w:t>
      </w:r>
      <w:r w:rsidR="448063BD" w:rsidRPr="313E3566">
        <w:rPr>
          <w:rFonts w:ascii="Times New Roman" w:eastAsia="Times New Roman" w:hAnsi="Times New Roman"/>
          <w:sz w:val="24"/>
          <w:szCs w:val="24"/>
        </w:rPr>
        <w:t>koondraport</w:t>
      </w:r>
      <w:r w:rsidR="4D0CD73B" w:rsidRPr="313E3566">
        <w:rPr>
          <w:rFonts w:ascii="Times New Roman" w:eastAsia="Times New Roman" w:hAnsi="Times New Roman"/>
          <w:sz w:val="24"/>
          <w:szCs w:val="24"/>
        </w:rPr>
        <w:t>)</w:t>
      </w:r>
      <w:r w:rsidR="007B38B9" w:rsidRPr="313E3566">
        <w:rPr>
          <w:rFonts w:ascii="Times New Roman" w:eastAsia="Times New Roman" w:hAnsi="Times New Roman"/>
          <w:sz w:val="24"/>
          <w:szCs w:val="24"/>
        </w:rPr>
        <w:t>. T</w:t>
      </w:r>
      <w:r w:rsidR="1E309760" w:rsidRPr="313E3566">
        <w:rPr>
          <w:rFonts w:ascii="Times New Roman" w:eastAsia="Times New Roman" w:hAnsi="Times New Roman"/>
          <w:sz w:val="24"/>
          <w:szCs w:val="24"/>
        </w:rPr>
        <w:t xml:space="preserve">öökoosolekutel esitatavas ülevaates ja </w:t>
      </w:r>
      <w:r w:rsidR="007B38B9" w:rsidRPr="313E3566">
        <w:rPr>
          <w:rFonts w:ascii="Times New Roman" w:eastAsia="Times New Roman" w:hAnsi="Times New Roman"/>
          <w:sz w:val="24"/>
          <w:szCs w:val="24"/>
        </w:rPr>
        <w:t xml:space="preserve">aruandes tuuakse välja ka </w:t>
      </w:r>
      <w:r w:rsidR="002A6F1D" w:rsidRPr="313E3566">
        <w:rPr>
          <w:rFonts w:ascii="Times New Roman" w:eastAsia="Times New Roman" w:hAnsi="Times New Roman"/>
          <w:sz w:val="24"/>
          <w:szCs w:val="24"/>
        </w:rPr>
        <w:t>olulisema</w:t>
      </w:r>
      <w:r w:rsidR="002C4F24" w:rsidRPr="313E3566">
        <w:rPr>
          <w:rFonts w:ascii="Times New Roman" w:eastAsia="Times New Roman" w:hAnsi="Times New Roman"/>
          <w:sz w:val="24"/>
          <w:szCs w:val="24"/>
        </w:rPr>
        <w:t>d</w:t>
      </w:r>
      <w:r w:rsidR="002A6F1D" w:rsidRPr="313E3566">
        <w:rPr>
          <w:rFonts w:ascii="Times New Roman" w:eastAsia="Times New Roman" w:hAnsi="Times New Roman"/>
          <w:sz w:val="24"/>
          <w:szCs w:val="24"/>
        </w:rPr>
        <w:t xml:space="preserve"> tähelepaneku</w:t>
      </w:r>
      <w:r w:rsidR="007B38B9" w:rsidRPr="313E3566">
        <w:rPr>
          <w:rFonts w:ascii="Times New Roman" w:eastAsia="Times New Roman" w:hAnsi="Times New Roman"/>
          <w:sz w:val="24"/>
          <w:szCs w:val="24"/>
        </w:rPr>
        <w:t>d</w:t>
      </w:r>
      <w:r w:rsidR="002C4F24" w:rsidRPr="313E3566">
        <w:rPr>
          <w:rFonts w:ascii="Times New Roman" w:eastAsia="Times New Roman" w:hAnsi="Times New Roman"/>
          <w:sz w:val="24"/>
          <w:szCs w:val="24"/>
        </w:rPr>
        <w:t xml:space="preserve">, </w:t>
      </w:r>
      <w:r w:rsidR="007B38B9" w:rsidRPr="313E3566">
        <w:rPr>
          <w:rFonts w:ascii="Times New Roman" w:eastAsia="Times New Roman" w:hAnsi="Times New Roman"/>
          <w:sz w:val="24"/>
          <w:szCs w:val="24"/>
        </w:rPr>
        <w:t xml:space="preserve">ettepanekud järgmisteks tegevusteks, </w:t>
      </w:r>
      <w:r w:rsidR="4100F917" w:rsidRPr="313E3566">
        <w:rPr>
          <w:rFonts w:ascii="Times New Roman" w:eastAsia="Times New Roman" w:hAnsi="Times New Roman"/>
          <w:sz w:val="24"/>
          <w:szCs w:val="24"/>
        </w:rPr>
        <w:t>töö</w:t>
      </w:r>
      <w:r w:rsidR="007B38B9" w:rsidRPr="313E3566">
        <w:rPr>
          <w:rFonts w:ascii="Times New Roman" w:eastAsia="Times New Roman" w:hAnsi="Times New Roman"/>
          <w:sz w:val="24"/>
          <w:szCs w:val="24"/>
        </w:rPr>
        <w:t xml:space="preserve"> piirangud</w:t>
      </w:r>
      <w:r w:rsidR="481D512C" w:rsidRPr="313E3566">
        <w:rPr>
          <w:rFonts w:ascii="Times New Roman" w:eastAsia="Times New Roman" w:hAnsi="Times New Roman"/>
          <w:sz w:val="24"/>
          <w:szCs w:val="24"/>
        </w:rPr>
        <w:t>, katsete tulemused</w:t>
      </w:r>
      <w:r w:rsidR="007B38B9" w:rsidRPr="313E3566">
        <w:rPr>
          <w:rFonts w:ascii="Times New Roman" w:eastAsia="Times New Roman" w:hAnsi="Times New Roman"/>
          <w:sz w:val="24"/>
          <w:szCs w:val="24"/>
        </w:rPr>
        <w:t xml:space="preserve"> ning soovitused edasiseks</w:t>
      </w:r>
      <w:r w:rsidR="7824E217" w:rsidRPr="313E3566">
        <w:rPr>
          <w:rFonts w:ascii="Times New Roman" w:eastAsia="Times New Roman" w:hAnsi="Times New Roman"/>
          <w:sz w:val="24"/>
          <w:szCs w:val="24"/>
        </w:rPr>
        <w:t>, vajadusel täpsustatakse</w:t>
      </w:r>
      <w:r w:rsidR="559DD84C" w:rsidRPr="313E3566">
        <w:rPr>
          <w:rFonts w:ascii="Times New Roman" w:eastAsia="Times New Roman" w:hAnsi="Times New Roman"/>
          <w:sz w:val="24"/>
          <w:szCs w:val="24"/>
        </w:rPr>
        <w:t>, täiendatakse või kohandatakse</w:t>
      </w:r>
      <w:r w:rsidR="7824E217" w:rsidRPr="313E3566">
        <w:rPr>
          <w:rFonts w:ascii="Times New Roman" w:eastAsia="Times New Roman" w:hAnsi="Times New Roman"/>
          <w:sz w:val="24"/>
          <w:szCs w:val="24"/>
        </w:rPr>
        <w:t xml:space="preserve"> taotluses esitatut</w:t>
      </w:r>
      <w:r w:rsidR="194BFFE6" w:rsidRPr="313E3566">
        <w:rPr>
          <w:rFonts w:ascii="Times New Roman" w:eastAsia="Times New Roman" w:hAnsi="Times New Roman"/>
          <w:sz w:val="24"/>
          <w:szCs w:val="24"/>
        </w:rPr>
        <w:t xml:space="preserve"> (tegevuste sisu, ajakava jm)</w:t>
      </w:r>
      <w:r w:rsidR="007B38B9" w:rsidRPr="313E3566">
        <w:rPr>
          <w:rFonts w:ascii="Times New Roman" w:eastAsia="Times New Roman" w:hAnsi="Times New Roman"/>
          <w:sz w:val="24"/>
          <w:szCs w:val="24"/>
        </w:rPr>
        <w:t xml:space="preserve">. </w:t>
      </w:r>
    </w:p>
    <w:p w14:paraId="5021ABFE" w14:textId="252A4955" w:rsidR="00833393" w:rsidRPr="00833393" w:rsidRDefault="00833393" w:rsidP="313E3566">
      <w:pPr>
        <w:pStyle w:val="Loendilik"/>
        <w:numPr>
          <w:ilvl w:val="1"/>
          <w:numId w:val="3"/>
        </w:numPr>
        <w:tabs>
          <w:tab w:val="left" w:pos="567"/>
        </w:tabs>
        <w:spacing w:after="0" w:line="240" w:lineRule="auto"/>
        <w:ind w:left="567" w:hanging="567"/>
        <w:jc w:val="both"/>
        <w:rPr>
          <w:rFonts w:ascii="Times New Roman" w:eastAsia="Times New Roman" w:hAnsi="Times New Roman"/>
          <w:sz w:val="24"/>
          <w:szCs w:val="24"/>
        </w:rPr>
      </w:pPr>
      <w:r w:rsidRPr="313E3566">
        <w:rPr>
          <w:rFonts w:ascii="Times New Roman" w:eastAsia="Times New Roman" w:hAnsi="Times New Roman"/>
          <w:sz w:val="24"/>
          <w:szCs w:val="24"/>
        </w:rPr>
        <w:t>Töövõtja peab olema valmis vajadusel kõik vajalikud kohtumised läbi viima veebipõhiselt (näost-näkku kontaktideta), sh peab omama juurdepääsu selleks vajalikele tarkvaralahendustele ja neid haldama.</w:t>
      </w:r>
    </w:p>
    <w:bookmarkEnd w:id="0"/>
    <w:p w14:paraId="12F88FD8" w14:textId="0C2CF1BC" w:rsidR="005C6F8F" w:rsidRPr="00C86154" w:rsidRDefault="00455441" w:rsidP="313E3566">
      <w:pPr>
        <w:pStyle w:val="Loendilik"/>
        <w:numPr>
          <w:ilvl w:val="1"/>
          <w:numId w:val="3"/>
        </w:numPr>
        <w:tabs>
          <w:tab w:val="left" w:pos="567"/>
        </w:tabs>
        <w:spacing w:after="0" w:line="240" w:lineRule="auto"/>
        <w:ind w:left="567" w:hanging="567"/>
        <w:contextualSpacing w:val="0"/>
        <w:jc w:val="both"/>
        <w:outlineLvl w:val="2"/>
        <w:rPr>
          <w:rFonts w:ascii="Times New Roman" w:eastAsia="Times New Roman" w:hAnsi="Times New Roman"/>
          <w:b/>
          <w:bCs/>
          <w:sz w:val="24"/>
          <w:szCs w:val="24"/>
        </w:rPr>
      </w:pPr>
      <w:r w:rsidRPr="313E3566">
        <w:rPr>
          <w:rFonts w:ascii="Times New Roman" w:eastAsia="Times New Roman" w:hAnsi="Times New Roman"/>
          <w:sz w:val="24"/>
          <w:szCs w:val="24"/>
          <w:lang w:eastAsia="et-EE"/>
        </w:rPr>
        <w:t>Töövõtja</w:t>
      </w:r>
      <w:r w:rsidR="005C6F8F" w:rsidRPr="313E3566">
        <w:rPr>
          <w:rFonts w:ascii="Times New Roman" w:eastAsia="Times New Roman" w:hAnsi="Times New Roman"/>
          <w:sz w:val="24"/>
          <w:szCs w:val="24"/>
          <w:lang w:eastAsia="et-EE"/>
        </w:rPr>
        <w:t xml:space="preserve"> kohustub </w:t>
      </w:r>
      <w:r w:rsidR="005424E9" w:rsidRPr="313E3566">
        <w:rPr>
          <w:rFonts w:ascii="Times New Roman" w:eastAsia="Times New Roman" w:hAnsi="Times New Roman"/>
          <w:snapToGrid w:val="0"/>
          <w:sz w:val="24"/>
          <w:szCs w:val="24"/>
        </w:rPr>
        <w:t>täitma lepingut</w:t>
      </w:r>
      <w:r w:rsidR="005C6F8F" w:rsidRPr="313E3566">
        <w:rPr>
          <w:rFonts w:ascii="Times New Roman" w:eastAsia="Times New Roman" w:hAnsi="Times New Roman"/>
          <w:snapToGrid w:val="0"/>
          <w:sz w:val="24"/>
          <w:szCs w:val="24"/>
        </w:rPr>
        <w:t xml:space="preserve"> </w:t>
      </w:r>
      <w:r w:rsidR="00A45CB2" w:rsidRPr="313E3566">
        <w:rPr>
          <w:rFonts w:ascii="Times New Roman" w:eastAsia="Times New Roman" w:hAnsi="Times New Roman"/>
          <w:snapToGrid w:val="0"/>
          <w:sz w:val="24"/>
          <w:szCs w:val="24"/>
        </w:rPr>
        <w:t xml:space="preserve">tähtaegselt, </w:t>
      </w:r>
      <w:r w:rsidR="005C6F8F" w:rsidRPr="313E3566">
        <w:rPr>
          <w:rFonts w:ascii="Times New Roman" w:eastAsia="Times New Roman" w:hAnsi="Times New Roman"/>
          <w:snapToGrid w:val="0"/>
          <w:sz w:val="24"/>
          <w:szCs w:val="24"/>
        </w:rPr>
        <w:t xml:space="preserve">kvaliteetselt, kooskõlas </w:t>
      </w:r>
      <w:r w:rsidR="00390D1E" w:rsidRPr="313E3566">
        <w:rPr>
          <w:rFonts w:ascii="Times New Roman" w:eastAsia="Times New Roman" w:hAnsi="Times New Roman"/>
          <w:snapToGrid w:val="0"/>
          <w:sz w:val="24"/>
          <w:szCs w:val="24"/>
        </w:rPr>
        <w:t>konkursi</w:t>
      </w:r>
      <w:r w:rsidR="00C96C67" w:rsidRPr="313E3566">
        <w:rPr>
          <w:rFonts w:ascii="Times New Roman" w:eastAsia="Times New Roman" w:hAnsi="Times New Roman"/>
          <w:snapToGrid w:val="0"/>
          <w:sz w:val="24"/>
          <w:szCs w:val="24"/>
        </w:rPr>
        <w:t>doku</w:t>
      </w:r>
      <w:r w:rsidR="00362DFB" w:rsidRPr="313E3566">
        <w:rPr>
          <w:rFonts w:ascii="Times New Roman" w:eastAsia="Times New Roman" w:hAnsi="Times New Roman"/>
          <w:snapToGrid w:val="0"/>
          <w:sz w:val="24"/>
          <w:szCs w:val="24"/>
        </w:rPr>
        <w:t>mentide</w:t>
      </w:r>
      <w:r w:rsidR="005C6F8F" w:rsidRPr="313E3566">
        <w:rPr>
          <w:rFonts w:ascii="Times New Roman" w:eastAsia="Times New Roman" w:hAnsi="Times New Roman"/>
          <w:snapToGrid w:val="0"/>
          <w:sz w:val="24"/>
          <w:szCs w:val="24"/>
        </w:rPr>
        <w:t xml:space="preserve"> ja esitatud </w:t>
      </w:r>
      <w:r w:rsidR="00390D1E" w:rsidRPr="313E3566">
        <w:rPr>
          <w:rFonts w:ascii="Times New Roman" w:eastAsia="Times New Roman" w:hAnsi="Times New Roman"/>
          <w:snapToGrid w:val="0"/>
          <w:sz w:val="24"/>
          <w:szCs w:val="24"/>
        </w:rPr>
        <w:t>taotlus</w:t>
      </w:r>
      <w:r w:rsidR="005C6F8F" w:rsidRPr="313E3566">
        <w:rPr>
          <w:rFonts w:ascii="Times New Roman" w:eastAsia="Times New Roman" w:hAnsi="Times New Roman"/>
          <w:snapToGrid w:val="0"/>
          <w:sz w:val="24"/>
          <w:szCs w:val="24"/>
        </w:rPr>
        <w:t>ega.</w:t>
      </w:r>
      <w:r w:rsidR="00CF112A" w:rsidRPr="313E3566">
        <w:rPr>
          <w:rFonts w:ascii="Times New Roman" w:eastAsia="Times New Roman" w:hAnsi="Times New Roman"/>
          <w:snapToGrid w:val="0"/>
          <w:sz w:val="24"/>
          <w:szCs w:val="24"/>
        </w:rPr>
        <w:t xml:space="preserve"> </w:t>
      </w:r>
      <w:r w:rsidR="00390D1E" w:rsidRPr="313E3566">
        <w:rPr>
          <w:rFonts w:ascii="Times New Roman" w:eastAsia="Times New Roman" w:hAnsi="Times New Roman"/>
          <w:snapToGrid w:val="0"/>
          <w:sz w:val="24"/>
          <w:szCs w:val="24"/>
        </w:rPr>
        <w:t>Konkursi</w:t>
      </w:r>
      <w:r w:rsidR="00C96C67" w:rsidRPr="313E3566">
        <w:rPr>
          <w:rFonts w:ascii="Times New Roman" w:eastAsia="Times New Roman" w:hAnsi="Times New Roman"/>
          <w:sz w:val="24"/>
          <w:szCs w:val="24"/>
          <w:shd w:val="clear" w:color="auto" w:fill="FFFFFF"/>
        </w:rPr>
        <w:t>doku</w:t>
      </w:r>
      <w:r w:rsidR="00611E6E" w:rsidRPr="313E3566">
        <w:rPr>
          <w:rFonts w:ascii="Times New Roman" w:eastAsia="Times New Roman" w:hAnsi="Times New Roman"/>
          <w:sz w:val="24"/>
          <w:szCs w:val="24"/>
          <w:shd w:val="clear" w:color="auto" w:fill="FFFFFF"/>
        </w:rPr>
        <w:t xml:space="preserve">mentides määratlemata omaduste osas peab töö olema vähemalt keskmise kvaliteediga ja vastama sarnastele töödele tavaliselt esitatavatele nõuetele. </w:t>
      </w:r>
      <w:r w:rsidR="00CF112A" w:rsidRPr="313E3566">
        <w:rPr>
          <w:rFonts w:ascii="Times New Roman" w:eastAsia="Times New Roman" w:hAnsi="Times New Roman"/>
          <w:sz w:val="24"/>
          <w:szCs w:val="24"/>
        </w:rPr>
        <w:t xml:space="preserve">Töövõtja peab </w:t>
      </w:r>
      <w:r w:rsidR="007E4045" w:rsidRPr="313E3566">
        <w:rPr>
          <w:rFonts w:ascii="Times New Roman" w:eastAsia="Times New Roman" w:hAnsi="Times New Roman"/>
          <w:sz w:val="24"/>
          <w:szCs w:val="24"/>
        </w:rPr>
        <w:t>töö</w:t>
      </w:r>
      <w:r w:rsidR="00CF112A" w:rsidRPr="313E3566">
        <w:rPr>
          <w:rFonts w:ascii="Times New Roman" w:eastAsia="Times New Roman" w:hAnsi="Times New Roman"/>
          <w:sz w:val="24"/>
          <w:szCs w:val="24"/>
        </w:rPr>
        <w:t xml:space="preserve"> käigus tegema kõik tööd ja toimingud, mis ei ole </w:t>
      </w:r>
      <w:r w:rsidR="00390D1E" w:rsidRPr="313E3566">
        <w:rPr>
          <w:rFonts w:ascii="Times New Roman" w:eastAsia="Times New Roman" w:hAnsi="Times New Roman"/>
          <w:sz w:val="24"/>
          <w:szCs w:val="24"/>
        </w:rPr>
        <w:t>konkursi</w:t>
      </w:r>
      <w:r w:rsidR="00C96C67" w:rsidRPr="313E3566">
        <w:rPr>
          <w:rFonts w:ascii="Times New Roman" w:eastAsia="Times New Roman" w:hAnsi="Times New Roman"/>
          <w:sz w:val="24"/>
          <w:szCs w:val="24"/>
        </w:rPr>
        <w:t>doku</w:t>
      </w:r>
      <w:r w:rsidR="00CF112A" w:rsidRPr="313E3566">
        <w:rPr>
          <w:rFonts w:ascii="Times New Roman" w:eastAsia="Times New Roman" w:hAnsi="Times New Roman"/>
          <w:sz w:val="24"/>
          <w:szCs w:val="24"/>
        </w:rPr>
        <w:t xml:space="preserve">mentides sätestatud, kuid mis oma olemuselt kuuluvad </w:t>
      </w:r>
      <w:r w:rsidR="007E4045" w:rsidRPr="313E3566">
        <w:rPr>
          <w:rFonts w:ascii="Times New Roman" w:eastAsia="Times New Roman" w:hAnsi="Times New Roman"/>
          <w:sz w:val="24"/>
          <w:szCs w:val="24"/>
        </w:rPr>
        <w:t>töö teos</w:t>
      </w:r>
      <w:r w:rsidR="00CF112A" w:rsidRPr="313E3566">
        <w:rPr>
          <w:rFonts w:ascii="Times New Roman" w:eastAsia="Times New Roman" w:hAnsi="Times New Roman"/>
          <w:sz w:val="24"/>
          <w:szCs w:val="24"/>
        </w:rPr>
        <w:t>tamisega seotud tööde hulka.</w:t>
      </w:r>
    </w:p>
    <w:p w14:paraId="16396E1C" w14:textId="11D3F1D0" w:rsidR="00BC583A" w:rsidRPr="0012660D" w:rsidRDefault="00992F12" w:rsidP="313E3566">
      <w:pPr>
        <w:pStyle w:val="Loendilik"/>
        <w:numPr>
          <w:ilvl w:val="1"/>
          <w:numId w:val="3"/>
        </w:numPr>
        <w:tabs>
          <w:tab w:val="left" w:pos="567"/>
        </w:tabs>
        <w:spacing w:after="0" w:line="240" w:lineRule="auto"/>
        <w:ind w:left="567" w:hanging="567"/>
        <w:contextualSpacing w:val="0"/>
        <w:jc w:val="both"/>
        <w:outlineLvl w:val="2"/>
        <w:rPr>
          <w:rFonts w:ascii="Times New Roman" w:eastAsia="Times New Roman" w:hAnsi="Times New Roman"/>
          <w:b/>
          <w:bCs/>
          <w:sz w:val="24"/>
          <w:szCs w:val="24"/>
        </w:rPr>
      </w:pPr>
      <w:r w:rsidRPr="313E3566">
        <w:rPr>
          <w:rFonts w:ascii="Times New Roman" w:eastAsia="Times New Roman" w:hAnsi="Times New Roman"/>
          <w:snapToGrid w:val="0"/>
          <w:sz w:val="24"/>
          <w:szCs w:val="24"/>
        </w:rPr>
        <w:t xml:space="preserve">Töövõtja peab tagama, et töö teevad </w:t>
      </w:r>
      <w:r w:rsidR="00390D1E" w:rsidRPr="313E3566">
        <w:rPr>
          <w:rFonts w:ascii="Times New Roman" w:eastAsia="Times New Roman" w:hAnsi="Times New Roman"/>
          <w:snapToGrid w:val="0"/>
          <w:sz w:val="24"/>
          <w:szCs w:val="24"/>
        </w:rPr>
        <w:t>taotluses</w:t>
      </w:r>
      <w:r w:rsidRPr="313E3566">
        <w:rPr>
          <w:rFonts w:ascii="Times New Roman" w:eastAsia="Times New Roman" w:hAnsi="Times New Roman"/>
          <w:snapToGrid w:val="0"/>
          <w:sz w:val="24"/>
          <w:szCs w:val="24"/>
        </w:rPr>
        <w:t xml:space="preserve"> nimetatud meeskonnaliikmed vastavalt oma erialastele teadmistele, oskustele ja võimetele</w:t>
      </w:r>
      <w:r w:rsidR="008D1586" w:rsidRPr="313E3566">
        <w:rPr>
          <w:rFonts w:ascii="Times New Roman" w:eastAsia="Times New Roman" w:hAnsi="Times New Roman"/>
          <w:snapToGrid w:val="0"/>
          <w:sz w:val="24"/>
          <w:szCs w:val="24"/>
        </w:rPr>
        <w:t>.</w:t>
      </w:r>
      <w:r w:rsidR="00806A92" w:rsidRPr="313E3566">
        <w:rPr>
          <w:rFonts w:ascii="Times New Roman" w:eastAsia="Times New Roman" w:hAnsi="Times New Roman"/>
          <w:snapToGrid w:val="0"/>
          <w:sz w:val="24"/>
          <w:szCs w:val="24"/>
        </w:rPr>
        <w:t xml:space="preserve"> </w:t>
      </w:r>
    </w:p>
    <w:p w14:paraId="6971E2B4" w14:textId="40045EFB" w:rsidR="00E22800" w:rsidRPr="001140D7" w:rsidRDefault="008B1C7A" w:rsidP="313E3566">
      <w:pPr>
        <w:pStyle w:val="Loendilik"/>
        <w:numPr>
          <w:ilvl w:val="2"/>
          <w:numId w:val="3"/>
        </w:numPr>
        <w:tabs>
          <w:tab w:val="left" w:pos="567"/>
        </w:tabs>
        <w:spacing w:after="0" w:line="240" w:lineRule="auto"/>
        <w:contextualSpacing w:val="0"/>
        <w:jc w:val="both"/>
        <w:outlineLvl w:val="2"/>
        <w:rPr>
          <w:rFonts w:ascii="Times New Roman" w:eastAsia="Times New Roman" w:hAnsi="Times New Roman"/>
          <w:b/>
          <w:bCs/>
          <w:sz w:val="24"/>
          <w:szCs w:val="24"/>
        </w:rPr>
      </w:pPr>
      <w:r w:rsidRPr="313E3566">
        <w:rPr>
          <w:rFonts w:ascii="Times New Roman" w:eastAsia="Times New Roman" w:hAnsi="Times New Roman"/>
          <w:sz w:val="24"/>
          <w:szCs w:val="24"/>
        </w:rPr>
        <w:t xml:space="preserve">Kui </w:t>
      </w:r>
      <w:r w:rsidR="00CE153B" w:rsidRPr="313E3566">
        <w:rPr>
          <w:rFonts w:ascii="Times New Roman" w:eastAsia="Times New Roman" w:hAnsi="Times New Roman"/>
          <w:sz w:val="24"/>
          <w:szCs w:val="24"/>
        </w:rPr>
        <w:t>töö teostamise</w:t>
      </w:r>
      <w:r w:rsidRPr="313E3566">
        <w:rPr>
          <w:rFonts w:ascii="Times New Roman" w:eastAsia="Times New Roman" w:hAnsi="Times New Roman"/>
          <w:sz w:val="24"/>
          <w:szCs w:val="24"/>
        </w:rPr>
        <w:t xml:space="preserve"> käigus tekib vajadus meeskonnaliikmete vahetuseks, peab töövõtja selle eelnevalt tellijaga kooskõlastama. </w:t>
      </w:r>
      <w:r w:rsidR="002A059E" w:rsidRPr="313E3566">
        <w:rPr>
          <w:rFonts w:ascii="Times New Roman" w:eastAsia="Times New Roman" w:hAnsi="Times New Roman"/>
          <w:sz w:val="24"/>
          <w:szCs w:val="24"/>
        </w:rPr>
        <w:t xml:space="preserve">Meeskonnaliikmete vahetumise korral peab olema tagatud, et </w:t>
      </w:r>
      <w:r w:rsidR="00C132C9" w:rsidRPr="313E3566">
        <w:rPr>
          <w:rFonts w:ascii="Times New Roman" w:eastAsia="Times New Roman" w:hAnsi="Times New Roman"/>
          <w:sz w:val="24"/>
          <w:szCs w:val="24"/>
        </w:rPr>
        <w:t>tööd teostavad</w:t>
      </w:r>
      <w:r w:rsidR="002A059E" w:rsidRPr="313E3566">
        <w:rPr>
          <w:rFonts w:ascii="Times New Roman" w:eastAsia="Times New Roman" w:hAnsi="Times New Roman"/>
          <w:sz w:val="24"/>
          <w:szCs w:val="24"/>
        </w:rPr>
        <w:t xml:space="preserve"> vähemalt </w:t>
      </w:r>
      <w:r w:rsidR="00BD21FF" w:rsidRPr="313E3566">
        <w:rPr>
          <w:rFonts w:ascii="Times New Roman" w:eastAsia="Times New Roman" w:hAnsi="Times New Roman"/>
          <w:sz w:val="24"/>
          <w:szCs w:val="24"/>
        </w:rPr>
        <w:t xml:space="preserve">samaväärse kvalifikatsiooni ja kogemusega isikud, kes olid nimetatud töövõtja </w:t>
      </w:r>
      <w:r w:rsidR="00390D1E" w:rsidRPr="313E3566">
        <w:rPr>
          <w:rFonts w:ascii="Times New Roman" w:eastAsia="Times New Roman" w:hAnsi="Times New Roman"/>
          <w:sz w:val="24"/>
          <w:szCs w:val="24"/>
        </w:rPr>
        <w:t>taotluses</w:t>
      </w:r>
      <w:r w:rsidR="00895624" w:rsidRPr="313E3566">
        <w:rPr>
          <w:rFonts w:ascii="Times New Roman" w:eastAsia="Times New Roman" w:hAnsi="Times New Roman"/>
          <w:sz w:val="24"/>
          <w:szCs w:val="24"/>
        </w:rPr>
        <w:t>.</w:t>
      </w:r>
    </w:p>
    <w:p w14:paraId="3A5EC707" w14:textId="53000D7C" w:rsidR="001140D7" w:rsidRPr="004F552B" w:rsidRDefault="001140D7" w:rsidP="313E3566">
      <w:pPr>
        <w:pStyle w:val="Loendilik"/>
        <w:numPr>
          <w:ilvl w:val="2"/>
          <w:numId w:val="3"/>
        </w:numPr>
        <w:tabs>
          <w:tab w:val="left" w:pos="567"/>
        </w:tabs>
        <w:spacing w:after="0" w:line="240" w:lineRule="auto"/>
        <w:contextualSpacing w:val="0"/>
        <w:jc w:val="both"/>
        <w:outlineLvl w:val="2"/>
        <w:rPr>
          <w:rFonts w:ascii="Times New Roman" w:eastAsia="Times New Roman" w:hAnsi="Times New Roman"/>
          <w:b/>
          <w:bCs/>
          <w:sz w:val="24"/>
          <w:szCs w:val="24"/>
        </w:rPr>
      </w:pPr>
      <w:r w:rsidRPr="313E3566">
        <w:rPr>
          <w:rFonts w:ascii="Times New Roman" w:eastAsia="Times New Roman" w:hAnsi="Times New Roman"/>
          <w:sz w:val="24"/>
          <w:szCs w:val="24"/>
        </w:rPr>
        <w:t xml:space="preserve">Tellijal on õigus nõuda meeskonnaliikme väljavahetamist kui on põhjendatud alust kahelda meeskonna liikme võimekuses tööd teostada või kui on ilmnenud, et tööd ei teosta </w:t>
      </w:r>
      <w:r w:rsidR="00390D1E" w:rsidRPr="313E3566">
        <w:rPr>
          <w:rFonts w:ascii="Times New Roman" w:eastAsia="Times New Roman" w:hAnsi="Times New Roman"/>
          <w:sz w:val="24"/>
          <w:szCs w:val="24"/>
        </w:rPr>
        <w:t>taotluses</w:t>
      </w:r>
      <w:r w:rsidRPr="313E3566">
        <w:rPr>
          <w:rFonts w:ascii="Times New Roman" w:eastAsia="Times New Roman" w:hAnsi="Times New Roman"/>
          <w:sz w:val="24"/>
          <w:szCs w:val="24"/>
        </w:rPr>
        <w:t xml:space="preserve"> esitatud meeskonnaliikmed</w:t>
      </w:r>
      <w:r w:rsidR="00833393" w:rsidRPr="313E3566">
        <w:rPr>
          <w:rFonts w:ascii="Times New Roman" w:eastAsia="Times New Roman" w:hAnsi="Times New Roman"/>
          <w:sz w:val="24"/>
          <w:szCs w:val="24"/>
        </w:rPr>
        <w:t xml:space="preserve"> või kui meeskonnaliikme puhul ilmneb huvide konflikt</w:t>
      </w:r>
      <w:r w:rsidRPr="313E3566">
        <w:rPr>
          <w:rFonts w:ascii="Times New Roman" w:eastAsia="Times New Roman" w:hAnsi="Times New Roman"/>
          <w:sz w:val="24"/>
          <w:szCs w:val="24"/>
        </w:rPr>
        <w:t>.</w:t>
      </w:r>
    </w:p>
    <w:p w14:paraId="3C3F9AAD" w14:textId="37B84E87" w:rsidR="00BA7EC2" w:rsidRPr="00833393" w:rsidRDefault="00F50E53" w:rsidP="313E3566">
      <w:pPr>
        <w:pStyle w:val="Loendilik"/>
        <w:numPr>
          <w:ilvl w:val="1"/>
          <w:numId w:val="3"/>
        </w:numPr>
        <w:tabs>
          <w:tab w:val="left" w:pos="567"/>
        </w:tabs>
        <w:spacing w:after="0" w:line="240" w:lineRule="auto"/>
        <w:ind w:left="567" w:hanging="567"/>
        <w:contextualSpacing w:val="0"/>
        <w:jc w:val="both"/>
        <w:outlineLvl w:val="2"/>
        <w:rPr>
          <w:rFonts w:ascii="Times New Roman" w:eastAsia="Times New Roman" w:hAnsi="Times New Roman"/>
          <w:b/>
          <w:bCs/>
          <w:sz w:val="24"/>
          <w:szCs w:val="24"/>
        </w:rPr>
      </w:pPr>
      <w:r w:rsidRPr="313E3566">
        <w:rPr>
          <w:rFonts w:ascii="Times New Roman" w:eastAsia="Times New Roman" w:hAnsi="Times New Roman"/>
          <w:sz w:val="24"/>
          <w:szCs w:val="24"/>
          <w:lang w:eastAsia="et-EE"/>
        </w:rPr>
        <w:t>Suhtlemine töövõtja meeskonna</w:t>
      </w:r>
      <w:r w:rsidR="00E76AA9" w:rsidRPr="313E3566">
        <w:rPr>
          <w:rFonts w:ascii="Times New Roman" w:eastAsia="Times New Roman" w:hAnsi="Times New Roman"/>
          <w:sz w:val="24"/>
          <w:szCs w:val="24"/>
          <w:lang w:eastAsia="et-EE"/>
        </w:rPr>
        <w:t xml:space="preserve"> ja tellija ning muude isikute</w:t>
      </w:r>
      <w:r w:rsidRPr="313E3566">
        <w:rPr>
          <w:rFonts w:ascii="Times New Roman" w:eastAsia="Times New Roman" w:hAnsi="Times New Roman"/>
          <w:sz w:val="24"/>
          <w:szCs w:val="24"/>
          <w:lang w:eastAsia="et-EE"/>
        </w:rPr>
        <w:t xml:space="preserve"> vahel toimub eesti keeles. Juhul, kui meeskonnaliige ei valda eesti keelt piisaval tasemel, peab</w:t>
      </w:r>
      <w:r w:rsidR="00E76AA9" w:rsidRPr="313E3566">
        <w:rPr>
          <w:rFonts w:ascii="Times New Roman" w:eastAsia="Times New Roman" w:hAnsi="Times New Roman"/>
          <w:sz w:val="24"/>
          <w:szCs w:val="24"/>
          <w:lang w:eastAsia="et-EE"/>
        </w:rPr>
        <w:t xml:space="preserve"> töövõtja tagama omal kulul tõlgi</w:t>
      </w:r>
      <w:r w:rsidRPr="313E3566">
        <w:rPr>
          <w:rFonts w:ascii="Times New Roman" w:eastAsia="Times New Roman" w:hAnsi="Times New Roman"/>
          <w:sz w:val="24"/>
          <w:szCs w:val="24"/>
          <w:lang w:eastAsia="et-EE"/>
        </w:rPr>
        <w:t xml:space="preserve"> olemasolu suuliseks ja kirjalikuks suhtlemiseks </w:t>
      </w:r>
      <w:r w:rsidR="00E76AA9" w:rsidRPr="313E3566">
        <w:rPr>
          <w:rFonts w:ascii="Times New Roman" w:eastAsia="Times New Roman" w:hAnsi="Times New Roman"/>
          <w:sz w:val="24"/>
          <w:szCs w:val="24"/>
          <w:lang w:eastAsia="et-EE"/>
        </w:rPr>
        <w:t xml:space="preserve">töövõtja </w:t>
      </w:r>
      <w:r w:rsidRPr="313E3566">
        <w:rPr>
          <w:rFonts w:ascii="Times New Roman" w:eastAsia="Times New Roman" w:hAnsi="Times New Roman"/>
          <w:sz w:val="24"/>
          <w:szCs w:val="24"/>
          <w:lang w:eastAsia="et-EE"/>
        </w:rPr>
        <w:t>meeskonna</w:t>
      </w:r>
      <w:r w:rsidR="00E76AA9" w:rsidRPr="313E3566">
        <w:rPr>
          <w:rFonts w:ascii="Times New Roman" w:eastAsia="Times New Roman" w:hAnsi="Times New Roman"/>
          <w:sz w:val="24"/>
          <w:szCs w:val="24"/>
          <w:lang w:eastAsia="et-EE"/>
        </w:rPr>
        <w:t xml:space="preserve"> </w:t>
      </w:r>
      <w:r w:rsidRPr="313E3566">
        <w:rPr>
          <w:rFonts w:ascii="Times New Roman" w:eastAsia="Times New Roman" w:hAnsi="Times New Roman"/>
          <w:sz w:val="24"/>
          <w:szCs w:val="24"/>
          <w:lang w:eastAsia="et-EE"/>
        </w:rPr>
        <w:t>ja muude isikute vahel. Tõlk peab olema kompetentne lepingu eseme tehnilise teksti tõlkimisel.</w:t>
      </w:r>
      <w:r w:rsidR="00BA7EC2" w:rsidRPr="313E3566">
        <w:rPr>
          <w:rFonts w:ascii="Times New Roman" w:eastAsia="Times New Roman" w:hAnsi="Times New Roman"/>
          <w:sz w:val="24"/>
          <w:szCs w:val="24"/>
          <w:lang w:eastAsia="et-EE"/>
        </w:rPr>
        <w:t xml:space="preserve"> </w:t>
      </w:r>
    </w:p>
    <w:p w14:paraId="534A6977" w14:textId="5AC38D91" w:rsidR="00362DFB" w:rsidRPr="001D7AC1" w:rsidRDefault="00362DFB" w:rsidP="313E3566">
      <w:pPr>
        <w:pStyle w:val="Loendilik"/>
        <w:numPr>
          <w:ilvl w:val="1"/>
          <w:numId w:val="3"/>
        </w:numPr>
        <w:tabs>
          <w:tab w:val="left" w:pos="567"/>
        </w:tabs>
        <w:spacing w:after="0" w:line="240" w:lineRule="auto"/>
        <w:ind w:left="567" w:hanging="567"/>
        <w:contextualSpacing w:val="0"/>
        <w:jc w:val="both"/>
        <w:outlineLvl w:val="2"/>
        <w:rPr>
          <w:rFonts w:ascii="Times New Roman" w:eastAsia="Times New Roman" w:hAnsi="Times New Roman"/>
          <w:snapToGrid w:val="0"/>
          <w:sz w:val="24"/>
          <w:szCs w:val="24"/>
        </w:rPr>
      </w:pPr>
      <w:r w:rsidRPr="313E3566">
        <w:rPr>
          <w:rFonts w:ascii="Times New Roman" w:eastAsia="Times New Roman" w:hAnsi="Times New Roman"/>
          <w:snapToGrid w:val="0"/>
          <w:sz w:val="24"/>
          <w:szCs w:val="24"/>
        </w:rPr>
        <w:t xml:space="preserve">Töövõtja kohustub </w:t>
      </w:r>
      <w:r w:rsidR="00C132C9" w:rsidRPr="313E3566">
        <w:rPr>
          <w:rFonts w:ascii="Times New Roman" w:eastAsia="Times New Roman" w:hAnsi="Times New Roman"/>
          <w:snapToGrid w:val="0"/>
          <w:sz w:val="24"/>
          <w:szCs w:val="24"/>
        </w:rPr>
        <w:t>töö teostamise</w:t>
      </w:r>
      <w:r w:rsidRPr="313E3566">
        <w:rPr>
          <w:rFonts w:ascii="Times New Roman" w:eastAsia="Times New Roman" w:hAnsi="Times New Roman"/>
          <w:snapToGrid w:val="0"/>
          <w:sz w:val="24"/>
          <w:szCs w:val="24"/>
        </w:rPr>
        <w:t xml:space="preserve"> tingimustest informeerima oma töötajaid</w:t>
      </w:r>
      <w:r w:rsidR="005B488D" w:rsidRPr="313E3566">
        <w:rPr>
          <w:rFonts w:ascii="Times New Roman" w:eastAsia="Times New Roman" w:hAnsi="Times New Roman"/>
          <w:snapToGrid w:val="0"/>
          <w:sz w:val="24"/>
          <w:szCs w:val="24"/>
        </w:rPr>
        <w:t>,</w:t>
      </w:r>
      <w:r w:rsidRPr="313E3566">
        <w:rPr>
          <w:rFonts w:ascii="Times New Roman" w:eastAsia="Times New Roman" w:hAnsi="Times New Roman"/>
          <w:snapToGrid w:val="0"/>
          <w:sz w:val="24"/>
          <w:szCs w:val="24"/>
        </w:rPr>
        <w:t xml:space="preserve"> </w:t>
      </w:r>
      <w:r w:rsidR="008C02A4" w:rsidRPr="313E3566">
        <w:rPr>
          <w:rFonts w:ascii="Times New Roman" w:eastAsia="Times New Roman" w:hAnsi="Times New Roman"/>
          <w:snapToGrid w:val="0"/>
          <w:sz w:val="24"/>
          <w:szCs w:val="24"/>
        </w:rPr>
        <w:t xml:space="preserve">alltöövõtjaid ja koostööpartnereid, </w:t>
      </w:r>
      <w:r w:rsidR="005B488D" w:rsidRPr="313E3566">
        <w:rPr>
          <w:rFonts w:ascii="Times New Roman" w:eastAsia="Times New Roman" w:hAnsi="Times New Roman"/>
          <w:snapToGrid w:val="0"/>
          <w:sz w:val="24"/>
          <w:szCs w:val="24"/>
        </w:rPr>
        <w:t>kes on kaasatud lepinguga seotud ülesannete täitmisse</w:t>
      </w:r>
      <w:r w:rsidRPr="313E3566">
        <w:rPr>
          <w:rFonts w:ascii="Times New Roman" w:eastAsia="Times New Roman" w:hAnsi="Times New Roman"/>
          <w:snapToGrid w:val="0"/>
          <w:sz w:val="24"/>
          <w:szCs w:val="24"/>
        </w:rPr>
        <w:t>.</w:t>
      </w:r>
      <w:r w:rsidR="4549B511" w:rsidRPr="313E3566">
        <w:rPr>
          <w:rFonts w:ascii="Times New Roman" w:eastAsia="Times New Roman" w:hAnsi="Times New Roman"/>
          <w:sz w:val="24"/>
          <w:szCs w:val="24"/>
        </w:rPr>
        <w:t xml:space="preserve"> </w:t>
      </w:r>
    </w:p>
    <w:p w14:paraId="2EB954D5" w14:textId="59AAB5BE" w:rsidR="00362DFB" w:rsidRPr="001D7AC1" w:rsidRDefault="4549B511" w:rsidP="313E3566">
      <w:pPr>
        <w:pStyle w:val="Loendilik"/>
        <w:numPr>
          <w:ilvl w:val="1"/>
          <w:numId w:val="3"/>
        </w:numPr>
        <w:tabs>
          <w:tab w:val="left" w:pos="567"/>
        </w:tabs>
        <w:spacing w:after="0" w:line="240" w:lineRule="auto"/>
        <w:ind w:left="567" w:hanging="567"/>
        <w:contextualSpacing w:val="0"/>
        <w:jc w:val="both"/>
        <w:outlineLvl w:val="2"/>
        <w:rPr>
          <w:rFonts w:ascii="Times New Roman" w:eastAsia="Times New Roman" w:hAnsi="Times New Roman"/>
          <w:snapToGrid w:val="0"/>
          <w:sz w:val="24"/>
          <w:szCs w:val="24"/>
        </w:rPr>
      </w:pPr>
      <w:r w:rsidRPr="313E3566">
        <w:rPr>
          <w:rFonts w:ascii="Times New Roman" w:eastAsia="Times New Roman" w:hAnsi="Times New Roman"/>
          <w:sz w:val="24"/>
          <w:szCs w:val="24"/>
        </w:rPr>
        <w:t>Töövõtja tagab, et tal on lepingu täitmise perioodil olemas kõik vajalikud litsentsid, load, õigused ja nõusolekud, kui need on õigusaktidest või konkursidokumentidest tulenevalt vajalikud või vastava töö puhul nende olemasolu eeldatakse.</w:t>
      </w:r>
    </w:p>
    <w:p w14:paraId="4EA725DA" w14:textId="19C5103A" w:rsidR="00A661C8" w:rsidRPr="001D7AC1" w:rsidRDefault="00996A3B" w:rsidP="313E3566">
      <w:pPr>
        <w:pStyle w:val="Loendilik"/>
        <w:numPr>
          <w:ilvl w:val="1"/>
          <w:numId w:val="3"/>
        </w:numPr>
        <w:tabs>
          <w:tab w:val="left" w:pos="567"/>
        </w:tabs>
        <w:spacing w:after="0" w:line="240" w:lineRule="auto"/>
        <w:ind w:left="567" w:hanging="567"/>
        <w:contextualSpacing w:val="0"/>
        <w:jc w:val="both"/>
        <w:outlineLvl w:val="2"/>
        <w:rPr>
          <w:rFonts w:ascii="Times New Roman" w:eastAsia="Times New Roman" w:hAnsi="Times New Roman"/>
          <w:snapToGrid w:val="0"/>
          <w:sz w:val="24"/>
          <w:szCs w:val="24"/>
        </w:rPr>
      </w:pPr>
      <w:r w:rsidRPr="313E3566">
        <w:rPr>
          <w:rFonts w:ascii="Times New Roman" w:eastAsia="Times New Roman" w:hAnsi="Times New Roman"/>
          <w:snapToGrid w:val="0"/>
          <w:sz w:val="24"/>
          <w:szCs w:val="24"/>
        </w:rPr>
        <w:t xml:space="preserve">Töövõtja kohustub kandma </w:t>
      </w:r>
      <w:r w:rsidR="16EA2C8C" w:rsidRPr="313E3566">
        <w:rPr>
          <w:rFonts w:ascii="Times New Roman" w:eastAsia="Times New Roman" w:hAnsi="Times New Roman"/>
          <w:sz w:val="24"/>
          <w:szCs w:val="24"/>
        </w:rPr>
        <w:t xml:space="preserve">eksperimentaal-arendustöö </w:t>
      </w:r>
      <w:r w:rsidR="002C4F24" w:rsidRPr="313E3566">
        <w:rPr>
          <w:rFonts w:ascii="Times New Roman" w:eastAsia="Times New Roman" w:hAnsi="Times New Roman"/>
          <w:sz w:val="24"/>
          <w:szCs w:val="24"/>
        </w:rPr>
        <w:t>projekti</w:t>
      </w:r>
      <w:r w:rsidR="6D69A3A6" w:rsidRPr="313E3566">
        <w:rPr>
          <w:rFonts w:ascii="Times New Roman" w:eastAsia="Times New Roman" w:hAnsi="Times New Roman"/>
          <w:sz w:val="24"/>
          <w:szCs w:val="24"/>
        </w:rPr>
        <w:t>na</w:t>
      </w:r>
      <w:r w:rsidRPr="313E3566">
        <w:rPr>
          <w:rFonts w:ascii="Times New Roman" w:eastAsia="Times New Roman" w:hAnsi="Times New Roman"/>
          <w:sz w:val="24"/>
          <w:szCs w:val="24"/>
        </w:rPr>
        <w:t xml:space="preserve"> Eesti Teadusinfosüsteemi (ETIS). ETIS-esse tuleb kanda vähemalt järgmised andmed: projekti pealkiri eesti ja inglise keeles; projekti algus- ja lõppkuupäev; vastutav täitja; valdkond ja eriala; projekti läbi viiv asutus; finantseerivad asutused: Rahandusministeerium; </w:t>
      </w:r>
      <w:r w:rsidRPr="313E3566">
        <w:rPr>
          <w:rFonts w:ascii="Times New Roman" w:eastAsia="Times New Roman" w:hAnsi="Times New Roman"/>
          <w:sz w:val="24"/>
          <w:szCs w:val="24"/>
        </w:rPr>
        <w:lastRenderedPageBreak/>
        <w:t>projekti maksumus; annotatsioon (lühitutvustus) eesti ja inglise keeles; tegevuse liik ja protsent: 100% rakendusuuring; projekti lõppedes projekti lõpptulemuste lühikirjeldus</w:t>
      </w:r>
      <w:r w:rsidR="00A661C8" w:rsidRPr="313E3566">
        <w:rPr>
          <w:rFonts w:ascii="Times New Roman" w:eastAsia="Times New Roman" w:hAnsi="Times New Roman"/>
          <w:sz w:val="24"/>
          <w:szCs w:val="24"/>
        </w:rPr>
        <w:t>.</w:t>
      </w:r>
    </w:p>
    <w:p w14:paraId="14A0A894" w14:textId="79C6522B" w:rsidR="00996A3B" w:rsidRPr="00996A3B" w:rsidRDefault="00996A3B" w:rsidP="313E3566">
      <w:pPr>
        <w:pStyle w:val="Loendilik"/>
        <w:numPr>
          <w:ilvl w:val="1"/>
          <w:numId w:val="3"/>
        </w:numPr>
        <w:tabs>
          <w:tab w:val="left" w:pos="567"/>
        </w:tabs>
        <w:spacing w:after="0" w:line="240" w:lineRule="auto"/>
        <w:ind w:left="567" w:hanging="567"/>
        <w:jc w:val="both"/>
        <w:rPr>
          <w:rFonts w:ascii="Times New Roman" w:eastAsia="Times New Roman" w:hAnsi="Times New Roman"/>
          <w:sz w:val="24"/>
          <w:szCs w:val="24"/>
        </w:rPr>
      </w:pPr>
      <w:r w:rsidRPr="313E3566">
        <w:rPr>
          <w:rFonts w:ascii="Times New Roman" w:eastAsia="Times New Roman" w:hAnsi="Times New Roman"/>
          <w:snapToGrid w:val="0"/>
          <w:sz w:val="24"/>
          <w:szCs w:val="24"/>
        </w:rPr>
        <w:t xml:space="preserve">Tellija võimaldab </w:t>
      </w:r>
      <w:r w:rsidR="713D6D73" w:rsidRPr="313E3566">
        <w:rPr>
          <w:rFonts w:ascii="Times New Roman" w:eastAsia="Times New Roman" w:hAnsi="Times New Roman"/>
          <w:sz w:val="24"/>
          <w:szCs w:val="24"/>
        </w:rPr>
        <w:t>töövõtjale</w:t>
      </w:r>
      <w:r w:rsidRPr="313E3566">
        <w:rPr>
          <w:rFonts w:ascii="Times New Roman" w:eastAsia="Times New Roman" w:hAnsi="Times New Roman"/>
          <w:sz w:val="24"/>
          <w:szCs w:val="24"/>
        </w:rPr>
        <w:t xml:space="preserve"> ligipääsu</w:t>
      </w:r>
      <w:r w:rsidR="36522C99" w:rsidRPr="313E3566">
        <w:rPr>
          <w:rFonts w:ascii="Times New Roman" w:eastAsia="Times New Roman" w:hAnsi="Times New Roman"/>
          <w:sz w:val="24"/>
          <w:szCs w:val="24"/>
        </w:rPr>
        <w:t xml:space="preserve"> olemasolevale andmestikule ja dokumentidele</w:t>
      </w:r>
      <w:r w:rsidR="6F752CB1" w:rsidRPr="313E3566">
        <w:rPr>
          <w:rFonts w:ascii="Times New Roman" w:eastAsia="Times New Roman" w:hAnsi="Times New Roman"/>
          <w:sz w:val="24"/>
          <w:szCs w:val="24"/>
        </w:rPr>
        <w:t>, mis on kirjeldatud konkursidokumentide lisa 2 punktis 1</w:t>
      </w:r>
      <w:r w:rsidR="36522C99" w:rsidRPr="313E3566">
        <w:rPr>
          <w:rFonts w:ascii="Times New Roman" w:eastAsia="Times New Roman" w:hAnsi="Times New Roman"/>
          <w:sz w:val="24"/>
          <w:szCs w:val="24"/>
        </w:rPr>
        <w:t xml:space="preserve">. </w:t>
      </w:r>
      <w:r w:rsidR="005C6F8F" w:rsidRPr="313E3566">
        <w:rPr>
          <w:rFonts w:ascii="Times New Roman" w:eastAsia="Times New Roman" w:hAnsi="Times New Roman"/>
          <w:sz w:val="24"/>
          <w:szCs w:val="24"/>
        </w:rPr>
        <w:t xml:space="preserve">Vajadusel annab </w:t>
      </w:r>
      <w:r w:rsidR="00455441" w:rsidRPr="313E3566">
        <w:rPr>
          <w:rFonts w:ascii="Times New Roman" w:eastAsia="Times New Roman" w:hAnsi="Times New Roman"/>
          <w:sz w:val="24"/>
          <w:szCs w:val="24"/>
        </w:rPr>
        <w:t>tellija</w:t>
      </w:r>
      <w:r w:rsidR="005C6F8F" w:rsidRPr="313E3566">
        <w:rPr>
          <w:rFonts w:ascii="Times New Roman" w:eastAsia="Times New Roman" w:hAnsi="Times New Roman"/>
          <w:sz w:val="24"/>
          <w:szCs w:val="24"/>
        </w:rPr>
        <w:t xml:space="preserve"> esindaja </w:t>
      </w:r>
      <w:r w:rsidR="00455441" w:rsidRPr="313E3566">
        <w:rPr>
          <w:rFonts w:ascii="Times New Roman" w:eastAsia="Times New Roman" w:hAnsi="Times New Roman"/>
          <w:sz w:val="24"/>
          <w:szCs w:val="24"/>
        </w:rPr>
        <w:t>töövõtja</w:t>
      </w:r>
      <w:r w:rsidR="005C6F8F" w:rsidRPr="313E3566">
        <w:rPr>
          <w:rFonts w:ascii="Times New Roman" w:eastAsia="Times New Roman" w:hAnsi="Times New Roman"/>
          <w:sz w:val="24"/>
          <w:szCs w:val="24"/>
        </w:rPr>
        <w:t xml:space="preserve">le täiendavaid selgitusi või informatsiooni </w:t>
      </w:r>
      <w:r w:rsidR="001625B6" w:rsidRPr="313E3566">
        <w:rPr>
          <w:rFonts w:ascii="Times New Roman" w:eastAsia="Times New Roman" w:hAnsi="Times New Roman"/>
          <w:sz w:val="24"/>
          <w:szCs w:val="24"/>
        </w:rPr>
        <w:t>töö teostamisega</w:t>
      </w:r>
      <w:r w:rsidR="005C6F8F" w:rsidRPr="313E3566">
        <w:rPr>
          <w:rFonts w:ascii="Times New Roman" w:eastAsia="Times New Roman" w:hAnsi="Times New Roman"/>
          <w:sz w:val="24"/>
          <w:szCs w:val="24"/>
        </w:rPr>
        <w:t xml:space="preserve"> seotud küsimustes kolme tööpäeva jooksul, arvates </w:t>
      </w:r>
      <w:r w:rsidR="00455441" w:rsidRPr="313E3566">
        <w:rPr>
          <w:rFonts w:ascii="Times New Roman" w:eastAsia="Times New Roman" w:hAnsi="Times New Roman"/>
          <w:sz w:val="24"/>
          <w:szCs w:val="24"/>
        </w:rPr>
        <w:t>töövõtja</w:t>
      </w:r>
      <w:r w:rsidR="005C6F8F" w:rsidRPr="313E3566">
        <w:rPr>
          <w:rFonts w:ascii="Times New Roman" w:eastAsia="Times New Roman" w:hAnsi="Times New Roman"/>
          <w:sz w:val="24"/>
          <w:szCs w:val="24"/>
        </w:rPr>
        <w:t xml:space="preserve"> vastavasisulise kirjaliku pöördumise (sh pöördumine e-maili teel) kättesaamisest </w:t>
      </w:r>
      <w:r w:rsidR="00455441" w:rsidRPr="313E3566">
        <w:rPr>
          <w:rFonts w:ascii="Times New Roman" w:eastAsia="Times New Roman" w:hAnsi="Times New Roman"/>
          <w:sz w:val="24"/>
          <w:szCs w:val="24"/>
        </w:rPr>
        <w:t>tellija</w:t>
      </w:r>
      <w:r w:rsidR="005C6F8F" w:rsidRPr="313E3566">
        <w:rPr>
          <w:rFonts w:ascii="Times New Roman" w:eastAsia="Times New Roman" w:hAnsi="Times New Roman"/>
          <w:sz w:val="24"/>
          <w:szCs w:val="24"/>
        </w:rPr>
        <w:t xml:space="preserve"> poolt.</w:t>
      </w:r>
      <w:r w:rsidR="00833393" w:rsidRPr="313E3566">
        <w:rPr>
          <w:rFonts w:ascii="Times New Roman" w:eastAsia="Times New Roman" w:hAnsi="Times New Roman"/>
          <w:sz w:val="24"/>
          <w:szCs w:val="24"/>
        </w:rPr>
        <w:t xml:space="preserve"> Tellijal on õigus vastamise tähtaega pikendada.</w:t>
      </w:r>
    </w:p>
    <w:p w14:paraId="01480479" w14:textId="754324A4" w:rsidR="00A91E29" w:rsidRPr="001D7AC1" w:rsidRDefault="00A91E29" w:rsidP="313E3566">
      <w:pPr>
        <w:pStyle w:val="Loendilik"/>
        <w:numPr>
          <w:ilvl w:val="1"/>
          <w:numId w:val="3"/>
        </w:numPr>
        <w:tabs>
          <w:tab w:val="left" w:pos="567"/>
        </w:tabs>
        <w:spacing w:after="0" w:line="240" w:lineRule="auto"/>
        <w:ind w:left="567" w:hanging="567"/>
        <w:jc w:val="both"/>
        <w:rPr>
          <w:rFonts w:ascii="Times New Roman" w:eastAsia="Times New Roman" w:hAnsi="Times New Roman"/>
          <w:sz w:val="24"/>
          <w:szCs w:val="24"/>
        </w:rPr>
      </w:pPr>
      <w:r w:rsidRPr="313E3566">
        <w:rPr>
          <w:rFonts w:ascii="Times New Roman" w:eastAsia="Times New Roman" w:hAnsi="Times New Roman"/>
          <w:snapToGrid w:val="0"/>
          <w:sz w:val="24"/>
          <w:szCs w:val="24"/>
        </w:rPr>
        <w:t>Tellijal on õigus kontrollida töö teostamise käiku ja kvaliteeti, nõudes vajadusel töövõtjalt selle kohta informatsiooni või kirjalike või suuliste seletuste esitamist</w:t>
      </w:r>
      <w:r w:rsidR="001D7AC1" w:rsidRPr="313E3566">
        <w:rPr>
          <w:rFonts w:ascii="Times New Roman" w:eastAsia="Times New Roman" w:hAnsi="Times New Roman"/>
          <w:snapToGrid w:val="0"/>
          <w:sz w:val="24"/>
          <w:szCs w:val="24"/>
        </w:rPr>
        <w:t xml:space="preserve">, </w:t>
      </w:r>
      <w:r w:rsidR="001D7AC1" w:rsidRPr="313E3566">
        <w:rPr>
          <w:rFonts w:ascii="Times New Roman" w:eastAsia="Times New Roman" w:hAnsi="Times New Roman"/>
          <w:sz w:val="24"/>
          <w:szCs w:val="24"/>
        </w:rPr>
        <w:t xml:space="preserve">tutvuda igal ajahetkel </w:t>
      </w:r>
      <w:r w:rsidR="1AD3FF75" w:rsidRPr="313E3566">
        <w:rPr>
          <w:rFonts w:ascii="Times New Roman" w:eastAsia="Times New Roman" w:hAnsi="Times New Roman"/>
          <w:sz w:val="24"/>
          <w:szCs w:val="24"/>
        </w:rPr>
        <w:t>töö</w:t>
      </w:r>
      <w:r w:rsidR="001D7AC1" w:rsidRPr="313E3566">
        <w:rPr>
          <w:rFonts w:ascii="Times New Roman" w:eastAsia="Times New Roman" w:hAnsi="Times New Roman"/>
          <w:sz w:val="24"/>
          <w:szCs w:val="24"/>
        </w:rPr>
        <w:t>, selle tulemuste või muude asjassepuutuvate materjalidega</w:t>
      </w:r>
      <w:r w:rsidR="00996A3B" w:rsidRPr="313E3566">
        <w:rPr>
          <w:rFonts w:ascii="Times New Roman" w:eastAsia="Times New Roman" w:hAnsi="Times New Roman"/>
          <w:sz w:val="24"/>
          <w:szCs w:val="24"/>
        </w:rPr>
        <w:t>.</w:t>
      </w:r>
    </w:p>
    <w:p w14:paraId="4026B53C" w14:textId="6170DE69" w:rsidR="005C6F8F" w:rsidRPr="001D7AC1" w:rsidRDefault="005C6F8F" w:rsidP="313E3566">
      <w:pPr>
        <w:pStyle w:val="Loendilik"/>
        <w:numPr>
          <w:ilvl w:val="1"/>
          <w:numId w:val="3"/>
        </w:numPr>
        <w:tabs>
          <w:tab w:val="left" w:pos="567"/>
        </w:tabs>
        <w:spacing w:after="0" w:line="240" w:lineRule="auto"/>
        <w:ind w:left="567" w:hanging="567"/>
        <w:contextualSpacing w:val="0"/>
        <w:jc w:val="both"/>
        <w:outlineLvl w:val="2"/>
        <w:rPr>
          <w:rFonts w:ascii="Times New Roman" w:eastAsia="Times New Roman" w:hAnsi="Times New Roman"/>
          <w:sz w:val="24"/>
          <w:szCs w:val="24"/>
        </w:rPr>
      </w:pPr>
      <w:r w:rsidRPr="313E3566">
        <w:rPr>
          <w:rFonts w:ascii="Times New Roman" w:eastAsia="Times New Roman" w:hAnsi="Times New Roman"/>
          <w:snapToGrid w:val="0"/>
          <w:sz w:val="24"/>
          <w:szCs w:val="24"/>
        </w:rPr>
        <w:t>Pooled on kohustatud teavitama teist poolt viivitamatult asjaoludest, mis takistavad või võivad takistada kohustuse nõuetekohast ja õigeaegset täitmist.</w:t>
      </w:r>
    </w:p>
    <w:p w14:paraId="029E6495" w14:textId="194F510A" w:rsidR="00211A4F" w:rsidRPr="001D7AC1" w:rsidRDefault="0F8D65C1" w:rsidP="313E3566">
      <w:pPr>
        <w:pStyle w:val="Loendilik"/>
        <w:numPr>
          <w:ilvl w:val="1"/>
          <w:numId w:val="3"/>
        </w:numPr>
        <w:tabs>
          <w:tab w:val="left" w:pos="567"/>
        </w:tabs>
        <w:spacing w:after="0" w:line="240" w:lineRule="auto"/>
        <w:ind w:left="567" w:hanging="567"/>
        <w:jc w:val="both"/>
        <w:rPr>
          <w:rFonts w:ascii="Times New Roman" w:eastAsia="Times New Roman" w:hAnsi="Times New Roman"/>
          <w:sz w:val="24"/>
          <w:szCs w:val="24"/>
        </w:rPr>
      </w:pPr>
      <w:r w:rsidRPr="313E3566">
        <w:rPr>
          <w:rFonts w:ascii="Times New Roman" w:eastAsia="Times New Roman" w:hAnsi="Times New Roman"/>
          <w:sz w:val="24"/>
          <w:szCs w:val="24"/>
        </w:rPr>
        <w:t>Lepingu täi</w:t>
      </w:r>
      <w:r w:rsidR="38B7690B" w:rsidRPr="313E3566">
        <w:rPr>
          <w:rFonts w:ascii="Times New Roman" w:eastAsia="Times New Roman" w:hAnsi="Times New Roman"/>
          <w:sz w:val="24"/>
          <w:szCs w:val="24"/>
        </w:rPr>
        <w:t>t</w:t>
      </w:r>
      <w:r w:rsidRPr="313E3566">
        <w:rPr>
          <w:rFonts w:ascii="Times New Roman" w:eastAsia="Times New Roman" w:hAnsi="Times New Roman"/>
          <w:sz w:val="24"/>
          <w:szCs w:val="24"/>
        </w:rPr>
        <w:t xml:space="preserve">mise </w:t>
      </w:r>
      <w:r w:rsidR="00211A4F" w:rsidRPr="313E3566">
        <w:rPr>
          <w:rFonts w:ascii="Times New Roman" w:eastAsia="Times New Roman" w:hAnsi="Times New Roman"/>
          <w:sz w:val="24"/>
          <w:szCs w:val="24"/>
        </w:rPr>
        <w:t xml:space="preserve">tulemusena valmib ja võetakse tellija poolt vastu </w:t>
      </w:r>
      <w:r w:rsidR="4BB3DDFA" w:rsidRPr="313E3566">
        <w:rPr>
          <w:rFonts w:ascii="Times New Roman" w:eastAsia="Times New Roman" w:hAnsi="Times New Roman"/>
          <w:color w:val="000000" w:themeColor="text1"/>
          <w:sz w:val="24"/>
          <w:szCs w:val="24"/>
        </w:rPr>
        <w:t>valimislubaduste analüüsi toetav tehniline lahendus</w:t>
      </w:r>
      <w:r w:rsidR="501A576D" w:rsidRPr="313E3566">
        <w:rPr>
          <w:rFonts w:ascii="Times New Roman" w:eastAsia="Times New Roman" w:hAnsi="Times New Roman"/>
          <w:color w:val="000000" w:themeColor="text1"/>
          <w:sz w:val="24"/>
          <w:szCs w:val="24"/>
        </w:rPr>
        <w:t xml:space="preserve"> </w:t>
      </w:r>
      <w:r w:rsidR="501A576D" w:rsidRPr="313E3566">
        <w:t xml:space="preserve">koos </w:t>
      </w:r>
      <w:r w:rsidR="501A576D" w:rsidRPr="313E3566">
        <w:rPr>
          <w:rFonts w:ascii="Times New Roman" w:eastAsia="Times New Roman" w:hAnsi="Times New Roman"/>
          <w:sz w:val="24"/>
          <w:szCs w:val="24"/>
        </w:rPr>
        <w:t>kirjaliku lõppraportiga</w:t>
      </w:r>
      <w:r w:rsidR="00211A4F" w:rsidRPr="313E3566">
        <w:rPr>
          <w:rFonts w:ascii="Times New Roman" w:eastAsia="Times New Roman" w:hAnsi="Times New Roman"/>
          <w:sz w:val="24"/>
          <w:szCs w:val="24"/>
        </w:rPr>
        <w:t xml:space="preserve">, mis </w:t>
      </w:r>
      <w:r w:rsidR="74B922AF" w:rsidRPr="313E3566">
        <w:rPr>
          <w:rFonts w:ascii="Times New Roman" w:eastAsia="Times New Roman" w:hAnsi="Times New Roman"/>
          <w:sz w:val="24"/>
          <w:szCs w:val="24"/>
        </w:rPr>
        <w:t xml:space="preserve">peavad </w:t>
      </w:r>
      <w:r w:rsidR="00211A4F" w:rsidRPr="313E3566">
        <w:rPr>
          <w:rFonts w:ascii="Times New Roman" w:eastAsia="Times New Roman" w:hAnsi="Times New Roman"/>
          <w:sz w:val="24"/>
          <w:szCs w:val="24"/>
        </w:rPr>
        <w:t>vasta</w:t>
      </w:r>
      <w:r w:rsidR="35F089A9" w:rsidRPr="313E3566">
        <w:rPr>
          <w:rFonts w:ascii="Times New Roman" w:eastAsia="Times New Roman" w:hAnsi="Times New Roman"/>
          <w:sz w:val="24"/>
          <w:szCs w:val="24"/>
        </w:rPr>
        <w:t>ma</w:t>
      </w:r>
      <w:r w:rsidR="00211A4F" w:rsidRPr="313E3566">
        <w:rPr>
          <w:rFonts w:ascii="Times New Roman" w:eastAsia="Times New Roman" w:hAnsi="Times New Roman"/>
          <w:sz w:val="24"/>
          <w:szCs w:val="24"/>
        </w:rPr>
        <w:t xml:space="preserve"> konkursidokumendi punktis 2 välja toodud </w:t>
      </w:r>
      <w:r w:rsidR="4D674873" w:rsidRPr="313E3566">
        <w:rPr>
          <w:rFonts w:ascii="Times New Roman" w:eastAsia="Times New Roman" w:hAnsi="Times New Roman"/>
          <w:sz w:val="24"/>
          <w:szCs w:val="24"/>
        </w:rPr>
        <w:t xml:space="preserve">nõuetele ja </w:t>
      </w:r>
      <w:r w:rsidR="1E63B6C1" w:rsidRPr="313E3566">
        <w:rPr>
          <w:rFonts w:ascii="Times New Roman" w:eastAsia="Times New Roman" w:hAnsi="Times New Roman"/>
          <w:sz w:val="24"/>
          <w:szCs w:val="24"/>
        </w:rPr>
        <w:t xml:space="preserve">tellija </w:t>
      </w:r>
      <w:r w:rsidR="00211A4F" w:rsidRPr="313E3566">
        <w:rPr>
          <w:rFonts w:ascii="Times New Roman" w:eastAsia="Times New Roman" w:hAnsi="Times New Roman"/>
          <w:sz w:val="24"/>
          <w:szCs w:val="24"/>
        </w:rPr>
        <w:t>ootustel</w:t>
      </w:r>
      <w:r w:rsidR="2DE8A00D" w:rsidRPr="313E3566">
        <w:rPr>
          <w:rFonts w:ascii="Times New Roman" w:eastAsia="Times New Roman" w:hAnsi="Times New Roman"/>
          <w:sz w:val="24"/>
          <w:szCs w:val="24"/>
        </w:rPr>
        <w:t>e</w:t>
      </w:r>
      <w:r w:rsidR="00211A4F" w:rsidRPr="313E3566">
        <w:rPr>
          <w:rFonts w:ascii="Times New Roman" w:eastAsia="Times New Roman" w:hAnsi="Times New Roman"/>
          <w:sz w:val="24"/>
          <w:szCs w:val="24"/>
        </w:rPr>
        <w:t xml:space="preserve">. Lõppraport </w:t>
      </w:r>
      <w:r w:rsidR="305FBFAD" w:rsidRPr="313E3566">
        <w:rPr>
          <w:rFonts w:ascii="Times New Roman" w:eastAsia="Times New Roman" w:hAnsi="Times New Roman"/>
          <w:sz w:val="24"/>
          <w:szCs w:val="24"/>
        </w:rPr>
        <w:t xml:space="preserve">peab </w:t>
      </w:r>
      <w:r w:rsidR="00211A4F" w:rsidRPr="313E3566">
        <w:rPr>
          <w:rFonts w:ascii="Times New Roman" w:eastAsia="Times New Roman" w:hAnsi="Times New Roman"/>
          <w:sz w:val="24"/>
          <w:szCs w:val="24"/>
        </w:rPr>
        <w:t>sisalda</w:t>
      </w:r>
      <w:r w:rsidR="14C26732" w:rsidRPr="313E3566">
        <w:rPr>
          <w:rFonts w:ascii="Times New Roman" w:eastAsia="Times New Roman" w:hAnsi="Times New Roman"/>
          <w:sz w:val="24"/>
          <w:szCs w:val="24"/>
        </w:rPr>
        <w:t>ma</w:t>
      </w:r>
      <w:r w:rsidR="00211A4F" w:rsidRPr="313E3566">
        <w:rPr>
          <w:rFonts w:ascii="Times New Roman" w:eastAsia="Times New Roman" w:hAnsi="Times New Roman"/>
          <w:sz w:val="24"/>
          <w:szCs w:val="24"/>
        </w:rPr>
        <w:t xml:space="preserve"> muuhulgas töö lühikokkuvõtet eesti ja inglise keeles.  </w:t>
      </w:r>
    </w:p>
    <w:p w14:paraId="39F90806" w14:textId="77777777" w:rsidR="00096255" w:rsidRPr="0012660D" w:rsidRDefault="00096255" w:rsidP="313E3566">
      <w:pPr>
        <w:ind w:left="709"/>
        <w:outlineLvl w:val="2"/>
        <w:rPr>
          <w:szCs w:val="24"/>
        </w:rPr>
      </w:pPr>
    </w:p>
    <w:p w14:paraId="21B59C8F" w14:textId="2C5789F0" w:rsidR="00096255" w:rsidRPr="00135D1B" w:rsidRDefault="00E61A38" w:rsidP="313E3566">
      <w:pPr>
        <w:pStyle w:val="Loendilik"/>
        <w:numPr>
          <w:ilvl w:val="0"/>
          <w:numId w:val="3"/>
        </w:numPr>
        <w:tabs>
          <w:tab w:val="left" w:pos="567"/>
        </w:tabs>
        <w:spacing w:after="0" w:line="240" w:lineRule="auto"/>
        <w:ind w:left="680" w:hanging="709"/>
        <w:contextualSpacing w:val="0"/>
        <w:jc w:val="both"/>
        <w:outlineLvl w:val="2"/>
        <w:rPr>
          <w:rFonts w:ascii="Times New Roman" w:eastAsia="Times New Roman" w:hAnsi="Times New Roman"/>
          <w:b/>
          <w:bCs/>
          <w:sz w:val="24"/>
          <w:szCs w:val="24"/>
        </w:rPr>
      </w:pPr>
      <w:r w:rsidRPr="313E3566">
        <w:rPr>
          <w:rFonts w:ascii="Times New Roman" w:eastAsia="Times New Roman" w:hAnsi="Times New Roman"/>
          <w:b/>
          <w:bCs/>
          <w:sz w:val="24"/>
          <w:szCs w:val="24"/>
        </w:rPr>
        <w:t>Töö ü</w:t>
      </w:r>
      <w:r w:rsidR="00096255" w:rsidRPr="313E3566">
        <w:rPr>
          <w:rFonts w:ascii="Times New Roman" w:eastAsia="Times New Roman" w:hAnsi="Times New Roman"/>
          <w:b/>
          <w:bCs/>
          <w:sz w:val="24"/>
          <w:szCs w:val="24"/>
        </w:rPr>
        <w:t>leandmine</w:t>
      </w:r>
      <w:r w:rsidR="6FCE2BEE" w:rsidRPr="313E3566">
        <w:rPr>
          <w:rFonts w:ascii="Times New Roman" w:eastAsia="Times New Roman" w:hAnsi="Times New Roman"/>
          <w:b/>
          <w:bCs/>
          <w:sz w:val="24"/>
          <w:szCs w:val="24"/>
        </w:rPr>
        <w:t xml:space="preserve"> ja vastuvõtmine</w:t>
      </w:r>
      <w:r w:rsidR="00905D0C" w:rsidRPr="313E3566">
        <w:rPr>
          <w:rFonts w:ascii="Times New Roman" w:eastAsia="Times New Roman" w:hAnsi="Times New Roman"/>
          <w:b/>
          <w:bCs/>
          <w:sz w:val="24"/>
          <w:szCs w:val="24"/>
        </w:rPr>
        <w:t xml:space="preserve"> </w:t>
      </w:r>
    </w:p>
    <w:p w14:paraId="4E68AFC4" w14:textId="293087CC" w:rsidR="007938AE" w:rsidRPr="00135D1B" w:rsidRDefault="00F06574" w:rsidP="313E3566">
      <w:pPr>
        <w:pStyle w:val="Loendilik"/>
        <w:numPr>
          <w:ilvl w:val="1"/>
          <w:numId w:val="3"/>
        </w:numPr>
        <w:tabs>
          <w:tab w:val="left" w:pos="567"/>
        </w:tabs>
        <w:spacing w:after="0" w:line="240" w:lineRule="auto"/>
        <w:ind w:left="567" w:hanging="567"/>
        <w:contextualSpacing w:val="0"/>
        <w:jc w:val="both"/>
        <w:outlineLvl w:val="2"/>
        <w:rPr>
          <w:rFonts w:ascii="Times New Roman" w:eastAsia="Times New Roman" w:hAnsi="Times New Roman"/>
          <w:sz w:val="24"/>
          <w:szCs w:val="24"/>
        </w:rPr>
      </w:pPr>
      <w:r w:rsidRPr="313E3566">
        <w:rPr>
          <w:rFonts w:ascii="Times New Roman" w:eastAsia="Times New Roman" w:hAnsi="Times New Roman"/>
          <w:snapToGrid w:val="0"/>
          <w:sz w:val="24"/>
          <w:szCs w:val="24"/>
        </w:rPr>
        <w:t>Töö üleandmine</w:t>
      </w:r>
      <w:r w:rsidR="7F5FB822" w:rsidRPr="313E3566">
        <w:rPr>
          <w:rFonts w:ascii="Times New Roman" w:eastAsia="Times New Roman" w:hAnsi="Times New Roman"/>
          <w:sz w:val="24"/>
          <w:szCs w:val="24"/>
        </w:rPr>
        <w:t xml:space="preserve"> ja vastuvõtmine</w:t>
      </w:r>
      <w:r w:rsidRPr="313E3566">
        <w:rPr>
          <w:rFonts w:ascii="Times New Roman" w:eastAsia="Times New Roman" w:hAnsi="Times New Roman"/>
          <w:sz w:val="24"/>
          <w:szCs w:val="24"/>
        </w:rPr>
        <w:t xml:space="preserve"> toimub </w:t>
      </w:r>
      <w:r w:rsidR="007301F5" w:rsidRPr="313E3566">
        <w:rPr>
          <w:rFonts w:ascii="Times New Roman" w:eastAsia="Times New Roman" w:hAnsi="Times New Roman"/>
          <w:sz w:val="24"/>
          <w:szCs w:val="24"/>
        </w:rPr>
        <w:t>üleandmise-vastuvõtmise aktiga</w:t>
      </w:r>
      <w:r w:rsidRPr="313E3566">
        <w:rPr>
          <w:rFonts w:ascii="Times New Roman" w:eastAsia="Times New Roman" w:hAnsi="Times New Roman"/>
          <w:sz w:val="24"/>
          <w:szCs w:val="24"/>
        </w:rPr>
        <w:t>.</w:t>
      </w:r>
      <w:r w:rsidR="005F5D6F" w:rsidRPr="313E3566">
        <w:rPr>
          <w:rFonts w:ascii="Times New Roman" w:eastAsia="Times New Roman" w:hAnsi="Times New Roman"/>
          <w:sz w:val="24"/>
          <w:szCs w:val="24"/>
        </w:rPr>
        <w:t xml:space="preserve"> </w:t>
      </w:r>
      <w:r w:rsidR="007301F5" w:rsidRPr="313E3566">
        <w:rPr>
          <w:rFonts w:ascii="Times New Roman" w:eastAsia="Times New Roman" w:hAnsi="Times New Roman"/>
          <w:sz w:val="24"/>
          <w:szCs w:val="24"/>
        </w:rPr>
        <w:t xml:space="preserve">Töö üleandmise ja vastuvõtmise akti allkirjastab tellija pärast seda, kui kõik </w:t>
      </w:r>
      <w:r w:rsidR="00135D1B" w:rsidRPr="313E3566">
        <w:rPr>
          <w:rFonts w:ascii="Times New Roman" w:eastAsia="Times New Roman" w:hAnsi="Times New Roman"/>
          <w:sz w:val="24"/>
          <w:szCs w:val="24"/>
        </w:rPr>
        <w:t>töö</w:t>
      </w:r>
      <w:r w:rsidR="007301F5" w:rsidRPr="313E3566">
        <w:rPr>
          <w:rFonts w:ascii="Times New Roman" w:eastAsia="Times New Roman" w:hAnsi="Times New Roman"/>
          <w:sz w:val="24"/>
          <w:szCs w:val="24"/>
        </w:rPr>
        <w:t xml:space="preserve"> tulemid vastavad konkursidokumentides sätestatud nõuetele nii sisu, vormistuse kui täienduste sisseviimise osas. </w:t>
      </w:r>
    </w:p>
    <w:p w14:paraId="0F6EC6D8" w14:textId="4ECD8B96" w:rsidR="00052A1E" w:rsidRPr="004E1F34" w:rsidRDefault="38BAD809" w:rsidP="313E3566">
      <w:pPr>
        <w:pStyle w:val="Loendilik"/>
        <w:numPr>
          <w:ilvl w:val="1"/>
          <w:numId w:val="3"/>
        </w:numPr>
        <w:tabs>
          <w:tab w:val="left" w:pos="567"/>
        </w:tabs>
        <w:spacing w:after="0" w:line="240" w:lineRule="auto"/>
        <w:ind w:left="567" w:hanging="567"/>
        <w:contextualSpacing w:val="0"/>
        <w:jc w:val="both"/>
        <w:outlineLvl w:val="2"/>
        <w:rPr>
          <w:rFonts w:ascii="Times New Roman" w:eastAsia="Times New Roman" w:hAnsi="Times New Roman"/>
          <w:sz w:val="24"/>
          <w:szCs w:val="24"/>
        </w:rPr>
      </w:pPr>
      <w:bookmarkStart w:id="1" w:name="_Hlk84838778"/>
      <w:r w:rsidRPr="313E3566">
        <w:rPr>
          <w:rFonts w:ascii="Times New Roman" w:eastAsia="Times New Roman" w:hAnsi="Times New Roman"/>
          <w:sz w:val="24"/>
          <w:szCs w:val="24"/>
        </w:rPr>
        <w:t xml:space="preserve">Enne esimese osamakse tasumist kontrollib tellija </w:t>
      </w:r>
      <w:r w:rsidRPr="313E3566">
        <w:rPr>
          <w:rFonts w:ascii="Times New Roman" w:eastAsia="Times New Roman" w:hAnsi="Times New Roman"/>
          <w:color w:val="000000" w:themeColor="text1"/>
          <w:sz w:val="24"/>
          <w:szCs w:val="24"/>
        </w:rPr>
        <w:t>valimislubaduste AI-tööriista tehnilise lahenduse</w:t>
      </w:r>
      <w:r w:rsidRPr="313E3566">
        <w:rPr>
          <w:rFonts w:ascii="Times New Roman" w:eastAsia="Times New Roman" w:hAnsi="Times New Roman"/>
          <w:sz w:val="24"/>
          <w:szCs w:val="24"/>
        </w:rPr>
        <w:t xml:space="preserve"> vastavust lepingule </w:t>
      </w:r>
      <w:r w:rsidR="435A39E1" w:rsidRPr="313E3566">
        <w:rPr>
          <w:rFonts w:ascii="Times New Roman" w:eastAsia="Times New Roman" w:hAnsi="Times New Roman"/>
          <w:sz w:val="24"/>
          <w:szCs w:val="24"/>
        </w:rPr>
        <w:t xml:space="preserve">ja selle lisadele (sh </w:t>
      </w:r>
      <w:r w:rsidRPr="313E3566">
        <w:rPr>
          <w:rFonts w:ascii="Times New Roman" w:eastAsia="Times New Roman" w:hAnsi="Times New Roman"/>
          <w:sz w:val="24"/>
          <w:szCs w:val="24"/>
        </w:rPr>
        <w:t>konkursidokumentidele</w:t>
      </w:r>
      <w:r w:rsidR="1911B8F4" w:rsidRPr="313E3566">
        <w:rPr>
          <w:rFonts w:ascii="Times New Roman" w:eastAsia="Times New Roman" w:hAnsi="Times New Roman"/>
          <w:sz w:val="24"/>
          <w:szCs w:val="24"/>
        </w:rPr>
        <w:t xml:space="preserve"> ja taotlusele).</w:t>
      </w:r>
      <w:r w:rsidR="728996DC" w:rsidRPr="313E3566">
        <w:rPr>
          <w:rFonts w:ascii="Times New Roman" w:eastAsia="Times New Roman" w:hAnsi="Times New Roman"/>
          <w:sz w:val="24"/>
          <w:szCs w:val="24"/>
        </w:rPr>
        <w:t xml:space="preserve"> Enne l</w:t>
      </w:r>
      <w:r w:rsidR="728996DC" w:rsidRPr="313E3566">
        <w:rPr>
          <w:rFonts w:ascii="Times New Roman" w:eastAsia="Times New Roman" w:hAnsi="Times New Roman"/>
          <w:color w:val="000000" w:themeColor="text1"/>
          <w:sz w:val="24"/>
          <w:szCs w:val="24"/>
        </w:rPr>
        <w:t xml:space="preserve">õpliku makse tegemist kontrollib tellija lõppraporti ja muude tööde </w:t>
      </w:r>
      <w:r w:rsidR="06D8C139" w:rsidRPr="313E3566">
        <w:rPr>
          <w:rFonts w:ascii="Times New Roman" w:eastAsia="Times New Roman" w:hAnsi="Times New Roman"/>
          <w:sz w:val="24"/>
          <w:szCs w:val="24"/>
        </w:rPr>
        <w:t>vastavust lepingule ja selle lisadele (sh konkursidokumentidele ja taotlusele).</w:t>
      </w:r>
      <w:r w:rsidRPr="313E3566">
        <w:rPr>
          <w:rFonts w:ascii="Times New Roman" w:eastAsia="Times New Roman" w:hAnsi="Times New Roman"/>
          <w:sz w:val="24"/>
          <w:szCs w:val="24"/>
        </w:rPr>
        <w:t xml:space="preserve"> </w:t>
      </w:r>
    </w:p>
    <w:p w14:paraId="3CD1B0B1" w14:textId="1F946BBE" w:rsidR="00052A1E" w:rsidRPr="004E1F34" w:rsidRDefault="00052A1E" w:rsidP="313E3566">
      <w:pPr>
        <w:pStyle w:val="Loendilik"/>
        <w:numPr>
          <w:ilvl w:val="1"/>
          <w:numId w:val="3"/>
        </w:numPr>
        <w:tabs>
          <w:tab w:val="left" w:pos="567"/>
        </w:tabs>
        <w:spacing w:after="0" w:line="240" w:lineRule="auto"/>
        <w:ind w:left="567" w:hanging="567"/>
        <w:contextualSpacing w:val="0"/>
        <w:jc w:val="both"/>
        <w:outlineLvl w:val="2"/>
        <w:rPr>
          <w:rFonts w:ascii="Times New Roman" w:eastAsia="Times New Roman" w:hAnsi="Times New Roman"/>
          <w:sz w:val="24"/>
          <w:szCs w:val="24"/>
        </w:rPr>
      </w:pPr>
      <w:r w:rsidRPr="313E3566">
        <w:rPr>
          <w:rFonts w:ascii="Times New Roman" w:eastAsia="Times New Roman" w:hAnsi="Times New Roman"/>
          <w:sz w:val="24"/>
          <w:szCs w:val="24"/>
        </w:rPr>
        <w:t xml:space="preserve">Tellija jätab vastava etapi töö vastu võtmata ja esitab pretensiooni ja/või teeb töö osas parandusettepanekud </w:t>
      </w:r>
      <w:r w:rsidR="00071383" w:rsidRPr="313E3566">
        <w:rPr>
          <w:rFonts w:ascii="Times New Roman" w:eastAsia="Times New Roman" w:hAnsi="Times New Roman"/>
          <w:sz w:val="24"/>
          <w:szCs w:val="24"/>
        </w:rPr>
        <w:t>1</w:t>
      </w:r>
      <w:r w:rsidR="008C5D80" w:rsidRPr="313E3566">
        <w:rPr>
          <w:rFonts w:ascii="Times New Roman" w:eastAsia="Times New Roman" w:hAnsi="Times New Roman"/>
          <w:sz w:val="24"/>
          <w:szCs w:val="24"/>
        </w:rPr>
        <w:t>4</w:t>
      </w:r>
      <w:r w:rsidRPr="313E3566">
        <w:rPr>
          <w:rFonts w:ascii="Times New Roman" w:eastAsia="Times New Roman" w:hAnsi="Times New Roman"/>
          <w:sz w:val="24"/>
          <w:szCs w:val="24"/>
        </w:rPr>
        <w:t xml:space="preserve"> tööpäeva jooksul töö üleandmisest arvates. Tellijal on õigus töö ülevaatamise tähtaega pikendada, </w:t>
      </w:r>
      <w:r w:rsidR="00815E3E" w:rsidRPr="313E3566">
        <w:rPr>
          <w:rFonts w:ascii="Times New Roman" w:eastAsia="Times New Roman" w:hAnsi="Times New Roman"/>
          <w:sz w:val="24"/>
          <w:szCs w:val="24"/>
        </w:rPr>
        <w:t xml:space="preserve">sh </w:t>
      </w:r>
      <w:r w:rsidRPr="313E3566">
        <w:rPr>
          <w:rFonts w:ascii="Times New Roman" w:eastAsia="Times New Roman" w:hAnsi="Times New Roman"/>
          <w:sz w:val="24"/>
          <w:szCs w:val="24"/>
        </w:rPr>
        <w:t>kui töös on olulisi puudusi, teavitades sellest töövõtja volitatud esindajat kirjalikku taasesitamist võimaldavas vormis. Tellija  määrab töö üleandmisel ilmnenud puuduste kõrvaldamiseks tähtaja.</w:t>
      </w:r>
      <w:r w:rsidR="00874576" w:rsidRPr="313E3566">
        <w:rPr>
          <w:rFonts w:ascii="Times New Roman" w:eastAsia="Times New Roman" w:hAnsi="Times New Roman"/>
          <w:sz w:val="24"/>
          <w:szCs w:val="24"/>
        </w:rPr>
        <w:t xml:space="preserve"> Tellijal on õigus keelduda töö vastuvõtmisest, kui see ei vasta lepingule ning puudust ei ole võimalik mõistliku aja jooksul kõrvaldada või töövõtja ei kõrvalda puudust määratud tähtaja jooksul</w:t>
      </w:r>
    </w:p>
    <w:bookmarkEnd w:id="1"/>
    <w:p w14:paraId="14A2FD1B" w14:textId="400B5ED8" w:rsidR="00F06574" w:rsidRPr="0012660D" w:rsidRDefault="00F06574" w:rsidP="313E3566">
      <w:pPr>
        <w:pStyle w:val="Loendilik"/>
        <w:widowControl w:val="0"/>
        <w:numPr>
          <w:ilvl w:val="2"/>
          <w:numId w:val="3"/>
        </w:numPr>
        <w:tabs>
          <w:tab w:val="left" w:pos="567"/>
        </w:tabs>
        <w:spacing w:after="0" w:line="240" w:lineRule="auto"/>
        <w:jc w:val="both"/>
        <w:rPr>
          <w:rFonts w:ascii="Times New Roman" w:eastAsia="Times New Roman" w:hAnsi="Times New Roman"/>
          <w:color w:val="000000" w:themeColor="text1"/>
          <w:sz w:val="24"/>
          <w:szCs w:val="24"/>
        </w:rPr>
      </w:pPr>
      <w:r w:rsidRPr="313E3566">
        <w:rPr>
          <w:rFonts w:ascii="Times New Roman" w:eastAsia="Times New Roman" w:hAnsi="Times New Roman"/>
          <w:snapToGrid w:val="0"/>
          <w:sz w:val="24"/>
          <w:szCs w:val="24"/>
        </w:rPr>
        <w:t xml:space="preserve">Kui pärast tellija poolt nõutud </w:t>
      </w:r>
      <w:r w:rsidR="43E18AD3" w:rsidRPr="313E3566">
        <w:rPr>
          <w:rFonts w:ascii="Times New Roman" w:eastAsia="Times New Roman" w:hAnsi="Times New Roman"/>
          <w:sz w:val="24"/>
          <w:szCs w:val="24"/>
        </w:rPr>
        <w:t xml:space="preserve">paranduste tegemist </w:t>
      </w:r>
      <w:r w:rsidRPr="313E3566">
        <w:rPr>
          <w:rFonts w:ascii="Times New Roman" w:eastAsia="Times New Roman" w:hAnsi="Times New Roman"/>
          <w:sz w:val="24"/>
          <w:szCs w:val="24"/>
        </w:rPr>
        <w:t xml:space="preserve">ilmneb selle täiendav tellija poolse läbivaatamise vajadus, rakendub läbivaatamiseks </w:t>
      </w:r>
      <w:r w:rsidR="00874576" w:rsidRPr="313E3566">
        <w:rPr>
          <w:rFonts w:ascii="Times New Roman" w:eastAsia="Times New Roman" w:hAnsi="Times New Roman"/>
          <w:sz w:val="24"/>
          <w:szCs w:val="24"/>
        </w:rPr>
        <w:t>punktis 5.</w:t>
      </w:r>
      <w:r w:rsidR="44F261C7" w:rsidRPr="313E3566">
        <w:rPr>
          <w:rFonts w:ascii="Times New Roman" w:eastAsia="Times New Roman" w:hAnsi="Times New Roman"/>
          <w:sz w:val="24"/>
          <w:szCs w:val="24"/>
        </w:rPr>
        <w:t>3</w:t>
      </w:r>
      <w:r w:rsidR="00874576" w:rsidRPr="313E3566">
        <w:rPr>
          <w:rFonts w:ascii="Times New Roman" w:eastAsia="Times New Roman" w:hAnsi="Times New Roman"/>
          <w:sz w:val="24"/>
          <w:szCs w:val="24"/>
        </w:rPr>
        <w:t xml:space="preserve">. </w:t>
      </w:r>
      <w:r w:rsidRPr="313E3566">
        <w:rPr>
          <w:rFonts w:ascii="Times New Roman" w:eastAsia="Times New Roman" w:hAnsi="Times New Roman"/>
          <w:sz w:val="24"/>
          <w:szCs w:val="24"/>
        </w:rPr>
        <w:t xml:space="preserve">märgitud </w:t>
      </w:r>
      <w:r w:rsidR="00874576" w:rsidRPr="313E3566">
        <w:rPr>
          <w:rFonts w:ascii="Times New Roman" w:eastAsia="Times New Roman" w:hAnsi="Times New Roman"/>
          <w:sz w:val="24"/>
          <w:szCs w:val="24"/>
        </w:rPr>
        <w:t>töö</w:t>
      </w:r>
      <w:r w:rsidRPr="313E3566">
        <w:rPr>
          <w:rFonts w:ascii="Times New Roman" w:eastAsia="Times New Roman" w:hAnsi="Times New Roman"/>
          <w:sz w:val="24"/>
          <w:szCs w:val="24"/>
        </w:rPr>
        <w:t>päevade arv ja seda seni, kuni täiendused on tellija jaoks sobival kujul töövõtja poolt sisse viidud. Kui töövõtja jätab mõne ette nähtud töö osa saatmata, siis rakendub läbivaatamiseks ette nähtud aeg tellija jaoks kuupäevast, kui töövõtja on esitanud puuduva töö osa.</w:t>
      </w:r>
    </w:p>
    <w:p w14:paraId="4BD4B5C5" w14:textId="0A803099" w:rsidR="00F06574" w:rsidRPr="0012660D" w:rsidRDefault="00F06574" w:rsidP="313E3566">
      <w:pPr>
        <w:pStyle w:val="Loendilik"/>
        <w:numPr>
          <w:ilvl w:val="2"/>
          <w:numId w:val="3"/>
        </w:numPr>
        <w:tabs>
          <w:tab w:val="left" w:pos="567"/>
        </w:tabs>
        <w:spacing w:after="0" w:line="240" w:lineRule="auto"/>
        <w:contextualSpacing w:val="0"/>
        <w:jc w:val="both"/>
        <w:outlineLvl w:val="2"/>
        <w:rPr>
          <w:rFonts w:ascii="Times New Roman" w:eastAsia="Times New Roman" w:hAnsi="Times New Roman"/>
          <w:snapToGrid w:val="0"/>
          <w:sz w:val="24"/>
          <w:szCs w:val="24"/>
        </w:rPr>
      </w:pPr>
      <w:r w:rsidRPr="313E3566">
        <w:rPr>
          <w:rFonts w:ascii="Times New Roman" w:eastAsia="Times New Roman" w:hAnsi="Times New Roman"/>
          <w:snapToGrid w:val="0"/>
          <w:sz w:val="24"/>
          <w:szCs w:val="24"/>
        </w:rPr>
        <w:t xml:space="preserve">Kui pool ei ole objektiivsetel põhjusel suuteline </w:t>
      </w:r>
      <w:r w:rsidR="00874576" w:rsidRPr="313E3566">
        <w:rPr>
          <w:rFonts w:ascii="Times New Roman" w:eastAsia="Times New Roman" w:hAnsi="Times New Roman"/>
          <w:snapToGrid w:val="0"/>
          <w:sz w:val="24"/>
          <w:szCs w:val="24"/>
        </w:rPr>
        <w:t xml:space="preserve">puuduste kõrvaldamiseks </w:t>
      </w:r>
      <w:r w:rsidRPr="313E3566">
        <w:rPr>
          <w:rFonts w:ascii="Times New Roman" w:eastAsia="Times New Roman" w:hAnsi="Times New Roman"/>
          <w:snapToGrid w:val="0"/>
          <w:sz w:val="24"/>
          <w:szCs w:val="24"/>
        </w:rPr>
        <w:t xml:space="preserve">ette nähtud ajast kinni pidama, tuleb sellest viivitamatult informeerida teist poolt. </w:t>
      </w:r>
    </w:p>
    <w:p w14:paraId="0A541FEE" w14:textId="6405B147" w:rsidR="00AA445A" w:rsidRPr="0012660D" w:rsidRDefault="00AA445A" w:rsidP="313E3566">
      <w:pPr>
        <w:pStyle w:val="Loendilik"/>
        <w:numPr>
          <w:ilvl w:val="2"/>
          <w:numId w:val="3"/>
        </w:numPr>
        <w:tabs>
          <w:tab w:val="left" w:pos="567"/>
        </w:tabs>
        <w:spacing w:after="0" w:line="240" w:lineRule="auto"/>
        <w:contextualSpacing w:val="0"/>
        <w:jc w:val="both"/>
        <w:outlineLvl w:val="2"/>
        <w:rPr>
          <w:rFonts w:ascii="Times New Roman" w:eastAsia="Times New Roman" w:hAnsi="Times New Roman"/>
          <w:b/>
          <w:bCs/>
          <w:sz w:val="24"/>
          <w:szCs w:val="24"/>
        </w:rPr>
      </w:pPr>
      <w:r w:rsidRPr="313E3566">
        <w:rPr>
          <w:rFonts w:ascii="Times New Roman" w:eastAsia="Times New Roman" w:hAnsi="Times New Roman"/>
          <w:sz w:val="24"/>
          <w:szCs w:val="24"/>
        </w:rPr>
        <w:t>Tellija võib nõuda puudustega töö parandamist või uue töö tegemist, kui sellega ei põhjustata töövõtjale ebamõistlikke kulusid või põhjendamatuid ebamugavusi. Kui töövõtja rikub lepingust tulenevat kohustust, mille heastamine ei ole võimalik või kui tellijal ei ole heastamise vastu huvi, tähtaega puuduste kõrvaldamiseks ei määrata.</w:t>
      </w:r>
    </w:p>
    <w:p w14:paraId="3C6B22B5" w14:textId="5470CF13" w:rsidR="00BA0388" w:rsidRPr="0012660D" w:rsidRDefault="00BA0388" w:rsidP="313E3566">
      <w:pPr>
        <w:pStyle w:val="Loendilik"/>
        <w:numPr>
          <w:ilvl w:val="2"/>
          <w:numId w:val="3"/>
        </w:numPr>
        <w:tabs>
          <w:tab w:val="left" w:pos="567"/>
        </w:tabs>
        <w:spacing w:after="0" w:line="240" w:lineRule="auto"/>
        <w:contextualSpacing w:val="0"/>
        <w:jc w:val="both"/>
        <w:outlineLvl w:val="2"/>
        <w:rPr>
          <w:rFonts w:ascii="Times New Roman" w:eastAsia="Times New Roman" w:hAnsi="Times New Roman"/>
          <w:snapToGrid w:val="0"/>
          <w:sz w:val="24"/>
          <w:szCs w:val="24"/>
        </w:rPr>
      </w:pPr>
      <w:r w:rsidRPr="313E3566">
        <w:rPr>
          <w:rFonts w:ascii="Times New Roman" w:eastAsia="Times New Roman" w:hAnsi="Times New Roman"/>
          <w:snapToGrid w:val="0"/>
          <w:sz w:val="24"/>
          <w:szCs w:val="24"/>
        </w:rPr>
        <w:t xml:space="preserve">Tellijal on õigus keelduda </w:t>
      </w:r>
      <w:r w:rsidR="007905AD" w:rsidRPr="313E3566">
        <w:rPr>
          <w:rFonts w:ascii="Times New Roman" w:eastAsia="Times New Roman" w:hAnsi="Times New Roman"/>
          <w:snapToGrid w:val="0"/>
          <w:sz w:val="24"/>
          <w:szCs w:val="24"/>
        </w:rPr>
        <w:t xml:space="preserve">vastava etapi </w:t>
      </w:r>
      <w:r w:rsidRPr="313E3566">
        <w:rPr>
          <w:rFonts w:ascii="Times New Roman" w:eastAsia="Times New Roman" w:hAnsi="Times New Roman"/>
          <w:snapToGrid w:val="0"/>
          <w:sz w:val="24"/>
          <w:szCs w:val="24"/>
        </w:rPr>
        <w:t>töö vastuvõtmisest, kui see ka pärast töövõtja poolt korduvate täienduste ja paranduste sisseviimist ei vasta</w:t>
      </w:r>
      <w:r w:rsidR="2433BE34" w:rsidRPr="313E3566">
        <w:rPr>
          <w:rFonts w:ascii="Times New Roman" w:eastAsia="Times New Roman" w:hAnsi="Times New Roman"/>
          <w:sz w:val="24"/>
          <w:szCs w:val="24"/>
        </w:rPr>
        <w:t xml:space="preserve"> lepingule (sh</w:t>
      </w:r>
      <w:r w:rsidRPr="313E3566">
        <w:rPr>
          <w:rFonts w:ascii="Times New Roman" w:eastAsia="Times New Roman" w:hAnsi="Times New Roman"/>
          <w:sz w:val="24"/>
          <w:szCs w:val="24"/>
        </w:rPr>
        <w:t xml:space="preserve"> </w:t>
      </w:r>
      <w:r w:rsidR="004E1F34" w:rsidRPr="313E3566">
        <w:rPr>
          <w:rFonts w:ascii="Times New Roman" w:eastAsia="Times New Roman" w:hAnsi="Times New Roman"/>
          <w:sz w:val="24"/>
          <w:szCs w:val="24"/>
        </w:rPr>
        <w:t>konkursi</w:t>
      </w:r>
      <w:r w:rsidRPr="313E3566">
        <w:rPr>
          <w:rFonts w:ascii="Times New Roman" w:eastAsia="Times New Roman" w:hAnsi="Times New Roman"/>
          <w:sz w:val="24"/>
          <w:szCs w:val="24"/>
        </w:rPr>
        <w:t xml:space="preserve">dokumentides ja </w:t>
      </w:r>
      <w:r w:rsidR="004E1F34" w:rsidRPr="313E3566">
        <w:rPr>
          <w:rFonts w:ascii="Times New Roman" w:eastAsia="Times New Roman" w:hAnsi="Times New Roman"/>
          <w:sz w:val="24"/>
          <w:szCs w:val="24"/>
        </w:rPr>
        <w:t>taotluses</w:t>
      </w:r>
      <w:r w:rsidRPr="313E3566">
        <w:rPr>
          <w:rFonts w:ascii="Times New Roman" w:eastAsia="Times New Roman" w:hAnsi="Times New Roman"/>
          <w:sz w:val="24"/>
          <w:szCs w:val="24"/>
        </w:rPr>
        <w:t xml:space="preserve"> sätestatule</w:t>
      </w:r>
      <w:r w:rsidR="1E7751E0" w:rsidRPr="313E3566">
        <w:rPr>
          <w:rFonts w:ascii="Times New Roman" w:eastAsia="Times New Roman" w:hAnsi="Times New Roman"/>
          <w:sz w:val="24"/>
          <w:szCs w:val="24"/>
        </w:rPr>
        <w:t>)</w:t>
      </w:r>
      <w:r w:rsidRPr="313E3566">
        <w:rPr>
          <w:rFonts w:ascii="Times New Roman" w:eastAsia="Times New Roman" w:hAnsi="Times New Roman"/>
          <w:sz w:val="24"/>
          <w:szCs w:val="24"/>
        </w:rPr>
        <w:t xml:space="preserve">. Tellijal on õigus tööd vastu võtta </w:t>
      </w:r>
      <w:r w:rsidRPr="313E3566">
        <w:rPr>
          <w:rFonts w:ascii="Times New Roman" w:eastAsia="Times New Roman" w:hAnsi="Times New Roman"/>
          <w:sz w:val="24"/>
          <w:szCs w:val="24"/>
        </w:rPr>
        <w:lastRenderedPageBreak/>
        <w:t xml:space="preserve">ka osaliselt, tasudes nende tehtud tööde eest, mis vastavad </w:t>
      </w:r>
      <w:r w:rsidR="004E1F34" w:rsidRPr="313E3566">
        <w:rPr>
          <w:rFonts w:ascii="Times New Roman" w:eastAsia="Times New Roman" w:hAnsi="Times New Roman"/>
          <w:sz w:val="24"/>
          <w:szCs w:val="24"/>
        </w:rPr>
        <w:t>konkursi</w:t>
      </w:r>
      <w:r w:rsidRPr="313E3566">
        <w:rPr>
          <w:rFonts w:ascii="Times New Roman" w:eastAsia="Times New Roman" w:hAnsi="Times New Roman"/>
          <w:sz w:val="24"/>
          <w:szCs w:val="24"/>
        </w:rPr>
        <w:t xml:space="preserve">dokumentides ja </w:t>
      </w:r>
      <w:r w:rsidR="004E1F34" w:rsidRPr="313E3566">
        <w:rPr>
          <w:rFonts w:ascii="Times New Roman" w:eastAsia="Times New Roman" w:hAnsi="Times New Roman"/>
          <w:sz w:val="24"/>
          <w:szCs w:val="24"/>
        </w:rPr>
        <w:t>taotluses</w:t>
      </w:r>
      <w:r w:rsidRPr="313E3566">
        <w:rPr>
          <w:rFonts w:ascii="Times New Roman" w:eastAsia="Times New Roman" w:hAnsi="Times New Roman"/>
          <w:sz w:val="24"/>
          <w:szCs w:val="24"/>
        </w:rPr>
        <w:t xml:space="preserve"> sätestatule</w:t>
      </w:r>
      <w:r w:rsidR="003D0D03" w:rsidRPr="313E3566">
        <w:rPr>
          <w:rFonts w:ascii="Times New Roman" w:eastAsia="Times New Roman" w:hAnsi="Times New Roman"/>
          <w:sz w:val="24"/>
          <w:szCs w:val="24"/>
        </w:rPr>
        <w:t xml:space="preserve"> </w:t>
      </w:r>
      <w:r w:rsidRPr="313E3566">
        <w:rPr>
          <w:rFonts w:ascii="Times New Roman" w:eastAsia="Times New Roman" w:hAnsi="Times New Roman"/>
          <w:sz w:val="24"/>
          <w:szCs w:val="24"/>
        </w:rPr>
        <w:t xml:space="preserve">ning jättes tasumata nende tööde eest, mida ei teostatud vastavad </w:t>
      </w:r>
      <w:r w:rsidR="004E1F34" w:rsidRPr="313E3566">
        <w:rPr>
          <w:rFonts w:ascii="Times New Roman" w:eastAsia="Times New Roman" w:hAnsi="Times New Roman"/>
          <w:sz w:val="24"/>
          <w:szCs w:val="24"/>
        </w:rPr>
        <w:t>konkursido</w:t>
      </w:r>
      <w:r w:rsidRPr="313E3566">
        <w:rPr>
          <w:rFonts w:ascii="Times New Roman" w:eastAsia="Times New Roman" w:hAnsi="Times New Roman"/>
          <w:sz w:val="24"/>
          <w:szCs w:val="24"/>
        </w:rPr>
        <w:t xml:space="preserve">kumentidele ja </w:t>
      </w:r>
      <w:r w:rsidR="004E1F34" w:rsidRPr="313E3566">
        <w:rPr>
          <w:rFonts w:ascii="Times New Roman" w:eastAsia="Times New Roman" w:hAnsi="Times New Roman"/>
          <w:sz w:val="24"/>
          <w:szCs w:val="24"/>
        </w:rPr>
        <w:t>taotlusele</w:t>
      </w:r>
      <w:r w:rsidRPr="313E3566">
        <w:rPr>
          <w:rFonts w:ascii="Times New Roman" w:eastAsia="Times New Roman" w:hAnsi="Times New Roman"/>
          <w:sz w:val="24"/>
          <w:szCs w:val="24"/>
        </w:rPr>
        <w:t>.</w:t>
      </w:r>
    </w:p>
    <w:p w14:paraId="57C00BA0" w14:textId="60C0EE95" w:rsidR="00DB148F" w:rsidRPr="0012660D" w:rsidRDefault="00DB148F" w:rsidP="313E3566">
      <w:pPr>
        <w:pStyle w:val="Loendilik"/>
        <w:numPr>
          <w:ilvl w:val="2"/>
          <w:numId w:val="3"/>
        </w:numPr>
        <w:tabs>
          <w:tab w:val="left" w:pos="567"/>
        </w:tabs>
        <w:spacing w:after="0" w:line="240" w:lineRule="auto"/>
        <w:contextualSpacing w:val="0"/>
        <w:jc w:val="both"/>
        <w:outlineLvl w:val="2"/>
        <w:rPr>
          <w:rFonts w:ascii="Times New Roman" w:eastAsia="Times New Roman" w:hAnsi="Times New Roman"/>
          <w:b/>
          <w:bCs/>
          <w:sz w:val="24"/>
          <w:szCs w:val="24"/>
        </w:rPr>
      </w:pPr>
      <w:r w:rsidRPr="313E3566">
        <w:rPr>
          <w:rFonts w:ascii="Times New Roman" w:eastAsia="Times New Roman" w:hAnsi="Times New Roman"/>
          <w:sz w:val="24"/>
          <w:szCs w:val="24"/>
        </w:rPr>
        <w:t>Kui tellija keeldub tööd vastu võtmast, on töövõtjal õigus tellida töö vastavuse hindamiseks ekspertiis mõlema poole poolt aktsepteeritud sõltumatult eksperdilt. Kui töö vastuvõtmi</w:t>
      </w:r>
      <w:r w:rsidR="0023688A" w:rsidRPr="313E3566">
        <w:rPr>
          <w:rFonts w:ascii="Times New Roman" w:eastAsia="Times New Roman" w:hAnsi="Times New Roman"/>
          <w:sz w:val="24"/>
          <w:szCs w:val="24"/>
        </w:rPr>
        <w:t>s</w:t>
      </w:r>
      <w:r w:rsidRPr="313E3566">
        <w:rPr>
          <w:rFonts w:ascii="Times New Roman" w:eastAsia="Times New Roman" w:hAnsi="Times New Roman"/>
          <w:sz w:val="24"/>
          <w:szCs w:val="24"/>
        </w:rPr>
        <w:t>e</w:t>
      </w:r>
      <w:r w:rsidR="0023688A" w:rsidRPr="313E3566">
        <w:rPr>
          <w:rFonts w:ascii="Times New Roman" w:eastAsia="Times New Roman" w:hAnsi="Times New Roman"/>
          <w:sz w:val="24"/>
          <w:szCs w:val="24"/>
        </w:rPr>
        <w:t>st keeldumine</w:t>
      </w:r>
      <w:r w:rsidRPr="313E3566">
        <w:rPr>
          <w:rFonts w:ascii="Times New Roman" w:eastAsia="Times New Roman" w:hAnsi="Times New Roman"/>
          <w:sz w:val="24"/>
          <w:szCs w:val="24"/>
        </w:rPr>
        <w:t xml:space="preserve"> osutub ekspertiisi tulemusel põhjendamatuks, hüvitab tellija töövõtjale ekspertiisikulud. Kui ekspertiis kinnitab tööde mittevastavust, jäävad ekspertiisikulud töövõtja kanda.</w:t>
      </w:r>
    </w:p>
    <w:p w14:paraId="648DBF8A" w14:textId="3F43925C" w:rsidR="00AA445A" w:rsidRPr="0012660D" w:rsidRDefault="00AA445A" w:rsidP="313E3566">
      <w:pPr>
        <w:pStyle w:val="Loendilik"/>
        <w:numPr>
          <w:ilvl w:val="2"/>
          <w:numId w:val="3"/>
        </w:numPr>
        <w:tabs>
          <w:tab w:val="left" w:pos="567"/>
        </w:tabs>
        <w:spacing w:after="0" w:line="240" w:lineRule="auto"/>
        <w:contextualSpacing w:val="0"/>
        <w:jc w:val="both"/>
        <w:outlineLvl w:val="2"/>
        <w:rPr>
          <w:rFonts w:ascii="Times New Roman" w:eastAsia="Times New Roman" w:hAnsi="Times New Roman"/>
          <w:b/>
          <w:bCs/>
          <w:sz w:val="24"/>
          <w:szCs w:val="24"/>
        </w:rPr>
      </w:pPr>
      <w:r w:rsidRPr="313E3566">
        <w:rPr>
          <w:rFonts w:ascii="Times New Roman" w:eastAsia="Times New Roman" w:hAnsi="Times New Roman"/>
          <w:sz w:val="24"/>
          <w:szCs w:val="24"/>
        </w:rPr>
        <w:t>Tellijal ei ole õigust esitada pretensiooni, kui puudused töö kvaliteedis olid tingitud tellija poolt antud juhiste ebasobivusest ning töövõtja oli tellijat sellest teavitanud vastavalt lepingus sätestatule.</w:t>
      </w:r>
    </w:p>
    <w:p w14:paraId="26C61633" w14:textId="1B8CF753" w:rsidR="00A621DC" w:rsidRDefault="00A621DC" w:rsidP="313E3566">
      <w:pPr>
        <w:pStyle w:val="Loendilik"/>
        <w:numPr>
          <w:ilvl w:val="1"/>
          <w:numId w:val="3"/>
        </w:numPr>
        <w:tabs>
          <w:tab w:val="left" w:pos="567"/>
        </w:tabs>
        <w:spacing w:line="240" w:lineRule="auto"/>
        <w:jc w:val="both"/>
        <w:outlineLvl w:val="2"/>
        <w:rPr>
          <w:rFonts w:ascii="Times New Roman" w:eastAsia="Times New Roman" w:hAnsi="Times New Roman"/>
          <w:sz w:val="24"/>
          <w:szCs w:val="24"/>
        </w:rPr>
      </w:pPr>
      <w:r w:rsidRPr="313E3566">
        <w:rPr>
          <w:rFonts w:ascii="Times New Roman" w:eastAsia="Times New Roman" w:hAnsi="Times New Roman"/>
          <w:sz w:val="24"/>
          <w:szCs w:val="24"/>
        </w:rPr>
        <w:t xml:space="preserve"> Kui tellija ei esita pretensiooni või parandusettepanekuid lepingu punkti</w:t>
      </w:r>
      <w:r w:rsidR="00874576" w:rsidRPr="313E3566">
        <w:rPr>
          <w:rFonts w:ascii="Times New Roman" w:eastAsia="Times New Roman" w:hAnsi="Times New Roman"/>
          <w:sz w:val="24"/>
          <w:szCs w:val="24"/>
        </w:rPr>
        <w:t>s</w:t>
      </w:r>
      <w:r w:rsidRPr="313E3566">
        <w:rPr>
          <w:rFonts w:ascii="Times New Roman" w:eastAsia="Times New Roman" w:hAnsi="Times New Roman"/>
          <w:sz w:val="24"/>
          <w:szCs w:val="24"/>
        </w:rPr>
        <w:t xml:space="preserve"> 5.</w:t>
      </w:r>
      <w:r w:rsidR="00874576" w:rsidRPr="313E3566">
        <w:rPr>
          <w:rFonts w:ascii="Times New Roman" w:eastAsia="Times New Roman" w:hAnsi="Times New Roman"/>
          <w:sz w:val="24"/>
          <w:szCs w:val="24"/>
        </w:rPr>
        <w:t>3</w:t>
      </w:r>
      <w:r w:rsidRPr="313E3566">
        <w:rPr>
          <w:rFonts w:ascii="Times New Roman" w:eastAsia="Times New Roman" w:hAnsi="Times New Roman"/>
          <w:sz w:val="24"/>
          <w:szCs w:val="24"/>
        </w:rPr>
        <w:t xml:space="preserve">. määratud </w:t>
      </w:r>
      <w:r w:rsidR="00FA5B93" w:rsidRPr="313E3566">
        <w:rPr>
          <w:rFonts w:ascii="Times New Roman" w:eastAsia="Times New Roman" w:hAnsi="Times New Roman"/>
          <w:sz w:val="24"/>
          <w:szCs w:val="24"/>
        </w:rPr>
        <w:t>täht</w:t>
      </w:r>
      <w:r w:rsidRPr="313E3566">
        <w:rPr>
          <w:rFonts w:ascii="Times New Roman" w:eastAsia="Times New Roman" w:hAnsi="Times New Roman"/>
          <w:sz w:val="24"/>
          <w:szCs w:val="24"/>
        </w:rPr>
        <w:t>aja jooksul, loetakse töö tellija poolt vastuvõetuks.</w:t>
      </w:r>
    </w:p>
    <w:p w14:paraId="7BFFAE9A" w14:textId="725473F8" w:rsidR="00E92E16" w:rsidRPr="0012660D" w:rsidRDefault="00E92E16" w:rsidP="313E3566">
      <w:pPr>
        <w:pStyle w:val="Loendilik"/>
        <w:tabs>
          <w:tab w:val="left" w:pos="567"/>
        </w:tabs>
        <w:spacing w:after="0" w:line="240" w:lineRule="auto"/>
        <w:ind w:left="680"/>
        <w:contextualSpacing w:val="0"/>
        <w:jc w:val="both"/>
        <w:outlineLvl w:val="2"/>
        <w:rPr>
          <w:rFonts w:ascii="Times New Roman" w:eastAsia="Times New Roman" w:hAnsi="Times New Roman"/>
          <w:b/>
          <w:bCs/>
          <w:sz w:val="24"/>
          <w:szCs w:val="24"/>
        </w:rPr>
      </w:pPr>
    </w:p>
    <w:p w14:paraId="32946549" w14:textId="7FADFF78" w:rsidR="00096255" w:rsidRPr="0012660D" w:rsidRDefault="002E31E4" w:rsidP="313E3566">
      <w:pPr>
        <w:pStyle w:val="Loendilik"/>
        <w:numPr>
          <w:ilvl w:val="0"/>
          <w:numId w:val="3"/>
        </w:numPr>
        <w:tabs>
          <w:tab w:val="left" w:pos="567"/>
        </w:tabs>
        <w:spacing w:after="0" w:line="240" w:lineRule="auto"/>
        <w:ind w:left="680" w:hanging="709"/>
        <w:contextualSpacing w:val="0"/>
        <w:jc w:val="both"/>
        <w:outlineLvl w:val="2"/>
        <w:rPr>
          <w:rFonts w:ascii="Times New Roman" w:eastAsia="Times New Roman" w:hAnsi="Times New Roman"/>
          <w:b/>
          <w:bCs/>
          <w:sz w:val="24"/>
          <w:szCs w:val="24"/>
        </w:rPr>
      </w:pPr>
      <w:r w:rsidRPr="313E3566">
        <w:rPr>
          <w:rFonts w:ascii="Times New Roman" w:eastAsia="Times New Roman" w:hAnsi="Times New Roman"/>
          <w:b/>
          <w:bCs/>
          <w:sz w:val="24"/>
          <w:szCs w:val="24"/>
        </w:rPr>
        <w:t>Õiguskaitsevahendid, p</w:t>
      </w:r>
      <w:r w:rsidR="00096255" w:rsidRPr="313E3566">
        <w:rPr>
          <w:rFonts w:ascii="Times New Roman" w:eastAsia="Times New Roman" w:hAnsi="Times New Roman"/>
          <w:b/>
          <w:bCs/>
          <w:sz w:val="24"/>
          <w:szCs w:val="24"/>
        </w:rPr>
        <w:t xml:space="preserve">oolte vastutus ja vääramatu jõud </w:t>
      </w:r>
    </w:p>
    <w:p w14:paraId="6C1888C8" w14:textId="2C0B91F4" w:rsidR="00A04DE4" w:rsidRPr="0012660D" w:rsidRDefault="00096255" w:rsidP="313E3566">
      <w:pPr>
        <w:pStyle w:val="Loendilik"/>
        <w:numPr>
          <w:ilvl w:val="1"/>
          <w:numId w:val="3"/>
        </w:numPr>
        <w:tabs>
          <w:tab w:val="left" w:pos="567"/>
        </w:tabs>
        <w:spacing w:after="0" w:line="240" w:lineRule="auto"/>
        <w:ind w:left="539" w:hanging="567"/>
        <w:contextualSpacing w:val="0"/>
        <w:jc w:val="both"/>
        <w:outlineLvl w:val="2"/>
        <w:rPr>
          <w:rFonts w:ascii="Times New Roman" w:eastAsia="Times New Roman" w:hAnsi="Times New Roman"/>
          <w:b/>
          <w:bCs/>
          <w:sz w:val="24"/>
          <w:szCs w:val="24"/>
        </w:rPr>
      </w:pPr>
      <w:r w:rsidRPr="313E3566">
        <w:rPr>
          <w:rFonts w:ascii="Times New Roman" w:eastAsia="Times New Roman" w:hAnsi="Times New Roman"/>
          <w:sz w:val="24"/>
          <w:szCs w:val="24"/>
        </w:rPr>
        <w:t>Lepingu</w:t>
      </w:r>
      <w:r w:rsidR="00E10FC2" w:rsidRPr="313E3566">
        <w:rPr>
          <w:rFonts w:ascii="Times New Roman" w:eastAsia="Times New Roman" w:hAnsi="Times New Roman"/>
          <w:sz w:val="24"/>
          <w:szCs w:val="24"/>
        </w:rPr>
        <w:t xml:space="preserve"> rikkumisega teosele poolele </w:t>
      </w:r>
      <w:r w:rsidRPr="313E3566">
        <w:rPr>
          <w:rFonts w:ascii="Times New Roman" w:eastAsia="Times New Roman" w:hAnsi="Times New Roman"/>
          <w:sz w:val="24"/>
          <w:szCs w:val="24"/>
        </w:rPr>
        <w:t xml:space="preserve"> tekitatud otsese varalise kahju eest kannavad pooled täielikku vastutust selle kahju ulatuses. </w:t>
      </w:r>
    </w:p>
    <w:p w14:paraId="103ECA10" w14:textId="0FB6F3C1" w:rsidR="006159C9" w:rsidRPr="0012660D" w:rsidRDefault="006159C9" w:rsidP="313E3566">
      <w:pPr>
        <w:pStyle w:val="Loendilik"/>
        <w:numPr>
          <w:ilvl w:val="1"/>
          <w:numId w:val="3"/>
        </w:numPr>
        <w:tabs>
          <w:tab w:val="left" w:pos="567"/>
        </w:tabs>
        <w:spacing w:after="0" w:line="240" w:lineRule="auto"/>
        <w:ind w:left="539" w:hanging="567"/>
        <w:contextualSpacing w:val="0"/>
        <w:jc w:val="both"/>
        <w:outlineLvl w:val="2"/>
        <w:rPr>
          <w:rFonts w:ascii="Times New Roman" w:eastAsia="Times New Roman" w:hAnsi="Times New Roman"/>
          <w:b/>
          <w:bCs/>
          <w:sz w:val="24"/>
          <w:szCs w:val="24"/>
        </w:rPr>
      </w:pPr>
      <w:r w:rsidRPr="313E3566">
        <w:rPr>
          <w:rFonts w:ascii="Times New Roman" w:eastAsia="Times New Roman" w:hAnsi="Times New Roman"/>
          <w:sz w:val="24"/>
          <w:szCs w:val="24"/>
        </w:rPr>
        <w:t>Kui sama rikkumise eest on võimalik nõuda leppetrahvi mitme sätte alusel</w:t>
      </w:r>
      <w:r w:rsidR="00815E3E" w:rsidRPr="313E3566">
        <w:rPr>
          <w:rFonts w:ascii="Times New Roman" w:eastAsia="Times New Roman" w:hAnsi="Times New Roman"/>
          <w:sz w:val="24"/>
          <w:szCs w:val="24"/>
        </w:rPr>
        <w:t xml:space="preserve"> või</w:t>
      </w:r>
      <w:r w:rsidRPr="313E3566">
        <w:rPr>
          <w:rFonts w:ascii="Times New Roman" w:eastAsia="Times New Roman" w:hAnsi="Times New Roman"/>
          <w:sz w:val="24"/>
          <w:szCs w:val="24"/>
        </w:rPr>
        <w:t xml:space="preserve"> kohaldada erinevaid õiguskaitsevahendeid, valib õiguskaitsevahendi tellija. Leppetrahvi nõudmine ei mõjuta õigust nõuda täiendavalt ka kohustuste täitmist </w:t>
      </w:r>
      <w:r w:rsidR="00E10FC2" w:rsidRPr="313E3566">
        <w:rPr>
          <w:rFonts w:ascii="Times New Roman" w:eastAsia="Times New Roman" w:hAnsi="Times New Roman"/>
          <w:sz w:val="24"/>
          <w:szCs w:val="24"/>
        </w:rPr>
        <w:t xml:space="preserve">või </w:t>
      </w:r>
      <w:r w:rsidRPr="313E3566">
        <w:rPr>
          <w:rFonts w:ascii="Times New Roman" w:eastAsia="Times New Roman" w:hAnsi="Times New Roman"/>
          <w:sz w:val="24"/>
          <w:szCs w:val="24"/>
        </w:rPr>
        <w:t>kahju hüvitamist</w:t>
      </w:r>
      <w:r w:rsidR="00E10FC2" w:rsidRPr="313E3566">
        <w:rPr>
          <w:rFonts w:ascii="Times New Roman" w:eastAsia="Times New Roman" w:hAnsi="Times New Roman"/>
          <w:sz w:val="24"/>
          <w:szCs w:val="24"/>
        </w:rPr>
        <w:t xml:space="preserve"> või õigust leping üles öelda</w:t>
      </w:r>
      <w:r w:rsidRPr="313E3566">
        <w:rPr>
          <w:rFonts w:ascii="Times New Roman" w:eastAsia="Times New Roman" w:hAnsi="Times New Roman"/>
          <w:sz w:val="24"/>
          <w:szCs w:val="24"/>
        </w:rPr>
        <w:t>. Õiguskaitsevahendite kohaldamine, sh leppetrahvi nõudmine ja selle ulatus oleneb rikkumise iseloomust ja muudest lepingulist suhet mõjutavatest teguritest. Õiguskaitsevahendite kohaldamisel ja leppetrahvi nõude esitamisel järgib tellija VÕS sätestatud põhimõtteid ja regulatsiooni.</w:t>
      </w:r>
    </w:p>
    <w:p w14:paraId="621B8E45" w14:textId="082DB367" w:rsidR="00096255" w:rsidRPr="0012660D" w:rsidRDefault="00E10FC2" w:rsidP="313E3566">
      <w:pPr>
        <w:numPr>
          <w:ilvl w:val="1"/>
          <w:numId w:val="3"/>
        </w:numPr>
        <w:ind w:left="539" w:hanging="567"/>
        <w:contextualSpacing/>
        <w:outlineLvl w:val="2"/>
        <w:rPr>
          <w:b/>
          <w:bCs/>
          <w:szCs w:val="24"/>
          <w:shd w:val="clear" w:color="auto" w:fill="FFFFFF"/>
        </w:rPr>
      </w:pPr>
      <w:r w:rsidRPr="313E3566">
        <w:rPr>
          <w:szCs w:val="24"/>
          <w:shd w:val="clear" w:color="auto" w:fill="FFFFFF"/>
        </w:rPr>
        <w:t>T</w:t>
      </w:r>
      <w:r w:rsidR="00455441" w:rsidRPr="313E3566">
        <w:rPr>
          <w:szCs w:val="24"/>
          <w:shd w:val="clear" w:color="auto" w:fill="FFFFFF"/>
        </w:rPr>
        <w:t>ellija</w:t>
      </w:r>
      <w:r w:rsidR="00096255" w:rsidRPr="313E3566">
        <w:rPr>
          <w:szCs w:val="24"/>
          <w:shd w:val="clear" w:color="auto" w:fill="FFFFFF"/>
        </w:rPr>
        <w:t xml:space="preserve">l </w:t>
      </w:r>
      <w:r w:rsidRPr="313E3566">
        <w:rPr>
          <w:szCs w:val="24"/>
          <w:shd w:val="clear" w:color="auto" w:fill="FFFFFF"/>
        </w:rPr>
        <w:t xml:space="preserve">on </w:t>
      </w:r>
      <w:r w:rsidR="00096255" w:rsidRPr="313E3566">
        <w:rPr>
          <w:szCs w:val="24"/>
          <w:shd w:val="clear" w:color="auto" w:fill="FFFFFF"/>
        </w:rPr>
        <w:t xml:space="preserve">õigus nõuda leppetrahvi </w:t>
      </w:r>
      <w:r w:rsidR="000E7036" w:rsidRPr="313E3566">
        <w:rPr>
          <w:szCs w:val="24"/>
          <w:shd w:val="clear" w:color="auto" w:fill="FFFFFF"/>
        </w:rPr>
        <w:t>kuni 3%</w:t>
      </w:r>
      <w:r w:rsidR="00096255" w:rsidRPr="313E3566">
        <w:rPr>
          <w:szCs w:val="24"/>
          <w:shd w:val="clear" w:color="auto" w:fill="FFFFFF"/>
        </w:rPr>
        <w:t xml:space="preserve"> lepingu hinnast</w:t>
      </w:r>
      <w:r w:rsidR="005A434E" w:rsidRPr="313E3566">
        <w:rPr>
          <w:szCs w:val="24"/>
          <w:shd w:val="clear" w:color="auto" w:fill="FFFFFF"/>
        </w:rPr>
        <w:t xml:space="preserve"> iga</w:t>
      </w:r>
      <w:r w:rsidRPr="313E3566">
        <w:rPr>
          <w:szCs w:val="24"/>
          <w:shd w:val="clear" w:color="auto" w:fill="FFFFFF"/>
        </w:rPr>
        <w:t xml:space="preserve"> lepingu</w:t>
      </w:r>
      <w:r w:rsidR="005A434E" w:rsidRPr="313E3566">
        <w:rPr>
          <w:szCs w:val="24"/>
          <w:shd w:val="clear" w:color="auto" w:fill="FFFFFF"/>
        </w:rPr>
        <w:t xml:space="preserve"> rikkumise eest</w:t>
      </w:r>
      <w:r w:rsidRPr="313E3566">
        <w:rPr>
          <w:szCs w:val="24"/>
          <w:shd w:val="clear" w:color="auto" w:fill="FFFFFF"/>
        </w:rPr>
        <w:t>.</w:t>
      </w:r>
    </w:p>
    <w:p w14:paraId="5A49CBCE" w14:textId="7BFA60D3" w:rsidR="00BA0A49" w:rsidRPr="0012660D" w:rsidRDefault="00096255" w:rsidP="313E3566">
      <w:pPr>
        <w:pStyle w:val="Loendilik"/>
        <w:numPr>
          <w:ilvl w:val="1"/>
          <w:numId w:val="3"/>
        </w:numPr>
        <w:tabs>
          <w:tab w:val="left" w:pos="567"/>
        </w:tabs>
        <w:spacing w:after="0" w:line="240" w:lineRule="auto"/>
        <w:ind w:left="539" w:hanging="567"/>
        <w:contextualSpacing w:val="0"/>
        <w:jc w:val="both"/>
        <w:outlineLvl w:val="2"/>
        <w:rPr>
          <w:rFonts w:ascii="Times New Roman" w:eastAsia="Times New Roman" w:hAnsi="Times New Roman"/>
          <w:b/>
          <w:bCs/>
          <w:sz w:val="24"/>
          <w:szCs w:val="24"/>
        </w:rPr>
      </w:pPr>
      <w:r w:rsidRPr="313E3566">
        <w:rPr>
          <w:rFonts w:ascii="Times New Roman" w:eastAsia="Times New Roman" w:hAnsi="Times New Roman"/>
          <w:sz w:val="24"/>
          <w:szCs w:val="24"/>
        </w:rPr>
        <w:t>Lepingus</w:t>
      </w:r>
      <w:r w:rsidR="784EA331" w:rsidRPr="313E3566">
        <w:rPr>
          <w:rFonts w:ascii="Times New Roman" w:eastAsia="Times New Roman" w:hAnsi="Times New Roman"/>
          <w:sz w:val="24"/>
          <w:szCs w:val="24"/>
        </w:rPr>
        <w:t xml:space="preserve">, taotluses </w:t>
      </w:r>
      <w:r w:rsidR="00AD7854" w:rsidRPr="313E3566">
        <w:rPr>
          <w:rFonts w:ascii="Times New Roman" w:eastAsia="Times New Roman" w:hAnsi="Times New Roman"/>
          <w:sz w:val="24"/>
          <w:szCs w:val="24"/>
        </w:rPr>
        <w:t xml:space="preserve">või </w:t>
      </w:r>
      <w:r w:rsidR="00CA7325" w:rsidRPr="313E3566">
        <w:rPr>
          <w:rFonts w:ascii="Times New Roman" w:eastAsia="Times New Roman" w:hAnsi="Times New Roman"/>
          <w:sz w:val="24"/>
          <w:szCs w:val="24"/>
        </w:rPr>
        <w:t xml:space="preserve">pretensioonis </w:t>
      </w:r>
      <w:r w:rsidRPr="313E3566">
        <w:rPr>
          <w:rFonts w:ascii="Times New Roman" w:eastAsia="Times New Roman" w:hAnsi="Times New Roman"/>
          <w:sz w:val="24"/>
          <w:szCs w:val="24"/>
        </w:rPr>
        <w:t xml:space="preserve">määratud tähtajast mittekinnipidamise korral on </w:t>
      </w:r>
      <w:r w:rsidR="00455441" w:rsidRPr="313E3566">
        <w:rPr>
          <w:rFonts w:ascii="Times New Roman" w:eastAsia="Times New Roman" w:hAnsi="Times New Roman"/>
          <w:sz w:val="24"/>
          <w:szCs w:val="24"/>
        </w:rPr>
        <w:t>tellija</w:t>
      </w:r>
      <w:r w:rsidRPr="313E3566">
        <w:rPr>
          <w:rFonts w:ascii="Times New Roman" w:eastAsia="Times New Roman" w:hAnsi="Times New Roman"/>
          <w:sz w:val="24"/>
          <w:szCs w:val="24"/>
        </w:rPr>
        <w:t xml:space="preserve">l õigus nõuda </w:t>
      </w:r>
      <w:r w:rsidR="00455441" w:rsidRPr="313E3566">
        <w:rPr>
          <w:rFonts w:ascii="Times New Roman" w:eastAsia="Times New Roman" w:hAnsi="Times New Roman"/>
          <w:sz w:val="24"/>
          <w:szCs w:val="24"/>
        </w:rPr>
        <w:t>töövõtja</w:t>
      </w:r>
      <w:r w:rsidR="00CA7325" w:rsidRPr="313E3566">
        <w:rPr>
          <w:rFonts w:ascii="Times New Roman" w:eastAsia="Times New Roman" w:hAnsi="Times New Roman"/>
          <w:sz w:val="24"/>
          <w:szCs w:val="24"/>
        </w:rPr>
        <w:t xml:space="preserve">lt leppetrahvi </w:t>
      </w:r>
      <w:r w:rsidR="000E7036" w:rsidRPr="313E3566">
        <w:rPr>
          <w:rFonts w:ascii="Times New Roman" w:eastAsia="Times New Roman" w:hAnsi="Times New Roman"/>
          <w:sz w:val="24"/>
          <w:szCs w:val="24"/>
        </w:rPr>
        <w:t>kuni 0,5%</w:t>
      </w:r>
      <w:r w:rsidRPr="313E3566">
        <w:rPr>
          <w:rFonts w:ascii="Times New Roman" w:eastAsia="Times New Roman" w:hAnsi="Times New Roman"/>
          <w:sz w:val="24"/>
          <w:szCs w:val="24"/>
        </w:rPr>
        <w:t xml:space="preserve"> lepingu hinnast iga viivitatud päeva eest. </w:t>
      </w:r>
    </w:p>
    <w:p w14:paraId="6D8A8FC4" w14:textId="15826B21" w:rsidR="00DC096F" w:rsidRPr="0012660D" w:rsidRDefault="00DC096F" w:rsidP="313E3566">
      <w:pPr>
        <w:pStyle w:val="Loendilik"/>
        <w:numPr>
          <w:ilvl w:val="1"/>
          <w:numId w:val="3"/>
        </w:numPr>
        <w:tabs>
          <w:tab w:val="left" w:pos="567"/>
        </w:tabs>
        <w:spacing w:after="0" w:line="240" w:lineRule="auto"/>
        <w:ind w:left="539" w:hanging="567"/>
        <w:contextualSpacing w:val="0"/>
        <w:jc w:val="both"/>
        <w:outlineLvl w:val="2"/>
        <w:rPr>
          <w:rFonts w:ascii="Times New Roman" w:eastAsia="Times New Roman" w:hAnsi="Times New Roman"/>
          <w:b/>
          <w:bCs/>
          <w:sz w:val="24"/>
          <w:szCs w:val="24"/>
        </w:rPr>
      </w:pPr>
      <w:r w:rsidRPr="313E3566">
        <w:rPr>
          <w:rFonts w:ascii="Times New Roman" w:eastAsia="Times New Roman" w:hAnsi="Times New Roman"/>
          <w:sz w:val="24"/>
          <w:szCs w:val="24"/>
        </w:rPr>
        <w:t>Tellijal on õigus puuduste kõrvaldamise nõude asemel alandada lepingu hinda.</w:t>
      </w:r>
    </w:p>
    <w:p w14:paraId="5ED18909" w14:textId="1561AEB9" w:rsidR="00963F03" w:rsidRPr="0012660D" w:rsidRDefault="00963F03" w:rsidP="313E3566">
      <w:pPr>
        <w:pStyle w:val="Loendilik"/>
        <w:numPr>
          <w:ilvl w:val="1"/>
          <w:numId w:val="3"/>
        </w:numPr>
        <w:tabs>
          <w:tab w:val="left" w:pos="567"/>
        </w:tabs>
        <w:spacing w:after="0" w:line="240" w:lineRule="auto"/>
        <w:ind w:left="539" w:hanging="567"/>
        <w:contextualSpacing w:val="0"/>
        <w:jc w:val="both"/>
        <w:outlineLvl w:val="2"/>
        <w:rPr>
          <w:rFonts w:ascii="Times New Roman" w:eastAsia="Times New Roman" w:hAnsi="Times New Roman"/>
          <w:b/>
          <w:bCs/>
          <w:sz w:val="24"/>
          <w:szCs w:val="24"/>
        </w:rPr>
      </w:pPr>
      <w:r w:rsidRPr="313E3566">
        <w:rPr>
          <w:rFonts w:ascii="Times New Roman" w:eastAsia="Times New Roman" w:hAnsi="Times New Roman"/>
          <w:sz w:val="24"/>
          <w:szCs w:val="24"/>
        </w:rPr>
        <w:t xml:space="preserve">Kui tellija viivitab lepingus sätestatud rahaliste kohustuste täitmisega, on töövõtjal õigus nõuda tellijalt viivist 0,5% tähtaegselt tasumata summalt päevas, kuid mitte rohkem kui 5% lepingu hinnast. </w:t>
      </w:r>
    </w:p>
    <w:p w14:paraId="5D782BDA" w14:textId="4BCEF762" w:rsidR="00CF0E12" w:rsidRPr="0012660D" w:rsidRDefault="00AD7854" w:rsidP="313E3566">
      <w:pPr>
        <w:pStyle w:val="Loendilik"/>
        <w:numPr>
          <w:ilvl w:val="1"/>
          <w:numId w:val="3"/>
        </w:numPr>
        <w:tabs>
          <w:tab w:val="left" w:pos="567"/>
        </w:tabs>
        <w:spacing w:after="0" w:line="240" w:lineRule="auto"/>
        <w:ind w:left="539" w:hanging="567"/>
        <w:contextualSpacing w:val="0"/>
        <w:jc w:val="both"/>
        <w:outlineLvl w:val="2"/>
        <w:rPr>
          <w:rFonts w:ascii="Times New Roman" w:eastAsia="Times New Roman" w:hAnsi="Times New Roman"/>
          <w:b/>
          <w:bCs/>
          <w:sz w:val="24"/>
          <w:szCs w:val="24"/>
        </w:rPr>
      </w:pPr>
      <w:r w:rsidRPr="313E3566">
        <w:rPr>
          <w:rFonts w:ascii="Times New Roman" w:eastAsia="Times New Roman" w:hAnsi="Times New Roman"/>
          <w:sz w:val="24"/>
          <w:szCs w:val="24"/>
        </w:rPr>
        <w:t>K</w:t>
      </w:r>
      <w:r w:rsidR="00CF0E12" w:rsidRPr="313E3566">
        <w:rPr>
          <w:rFonts w:ascii="Times New Roman" w:eastAsia="Times New Roman" w:hAnsi="Times New Roman"/>
          <w:sz w:val="24"/>
          <w:szCs w:val="24"/>
        </w:rPr>
        <w:t>onfidentsiaalsuskohustuse rikkumisel on tellijal õigus nõuda</w:t>
      </w:r>
      <w:r w:rsidR="00AC4183" w:rsidRPr="313E3566">
        <w:rPr>
          <w:rFonts w:ascii="Times New Roman" w:eastAsia="Times New Roman" w:hAnsi="Times New Roman"/>
          <w:sz w:val="24"/>
          <w:szCs w:val="24"/>
        </w:rPr>
        <w:t xml:space="preserve"> töövõtjalt leppetrahvi kuni 10% </w:t>
      </w:r>
      <w:r w:rsidR="00CF0E12" w:rsidRPr="313E3566">
        <w:rPr>
          <w:rFonts w:ascii="Times New Roman" w:eastAsia="Times New Roman" w:hAnsi="Times New Roman"/>
          <w:sz w:val="24"/>
          <w:szCs w:val="24"/>
        </w:rPr>
        <w:t>lepingu hinnast ja/või leping erakorraliselt ühepoolselt</w:t>
      </w:r>
      <w:r w:rsidR="00844C41" w:rsidRPr="313E3566">
        <w:rPr>
          <w:rFonts w:ascii="Times New Roman" w:eastAsia="Times New Roman" w:hAnsi="Times New Roman"/>
          <w:sz w:val="24"/>
          <w:szCs w:val="24"/>
        </w:rPr>
        <w:t xml:space="preserve"> üles öelda</w:t>
      </w:r>
      <w:r w:rsidR="00CF0E12" w:rsidRPr="313E3566">
        <w:rPr>
          <w:rFonts w:ascii="Times New Roman" w:eastAsia="Times New Roman" w:hAnsi="Times New Roman"/>
          <w:sz w:val="24"/>
          <w:szCs w:val="24"/>
        </w:rPr>
        <w:t>.</w:t>
      </w:r>
    </w:p>
    <w:p w14:paraId="36373851" w14:textId="6DDB3EE9" w:rsidR="00096255" w:rsidRPr="0012660D" w:rsidRDefault="00096255" w:rsidP="313E3566">
      <w:pPr>
        <w:pStyle w:val="Loendilik"/>
        <w:numPr>
          <w:ilvl w:val="1"/>
          <w:numId w:val="3"/>
        </w:numPr>
        <w:tabs>
          <w:tab w:val="left" w:pos="567"/>
        </w:tabs>
        <w:spacing w:after="0" w:line="240" w:lineRule="auto"/>
        <w:ind w:left="539" w:hanging="567"/>
        <w:contextualSpacing w:val="0"/>
        <w:jc w:val="both"/>
        <w:outlineLvl w:val="2"/>
        <w:rPr>
          <w:rFonts w:ascii="Times New Roman" w:eastAsia="Times New Roman" w:hAnsi="Times New Roman"/>
          <w:b/>
          <w:bCs/>
          <w:sz w:val="24"/>
          <w:szCs w:val="24"/>
        </w:rPr>
      </w:pPr>
      <w:r w:rsidRPr="313E3566">
        <w:rPr>
          <w:rFonts w:ascii="Times New Roman" w:eastAsia="Times New Roman" w:hAnsi="Times New Roman"/>
          <w:sz w:val="24"/>
          <w:szCs w:val="24"/>
        </w:rPr>
        <w:t>Lepingu</w:t>
      </w:r>
      <w:r w:rsidR="00AD7854" w:rsidRPr="313E3566">
        <w:rPr>
          <w:rFonts w:ascii="Times New Roman" w:eastAsia="Times New Roman" w:hAnsi="Times New Roman"/>
          <w:sz w:val="24"/>
          <w:szCs w:val="24"/>
        </w:rPr>
        <w:t xml:space="preserve"> olulise rikkumise korral </w:t>
      </w:r>
      <w:r w:rsidRPr="313E3566">
        <w:rPr>
          <w:rFonts w:ascii="Times New Roman" w:eastAsia="Times New Roman" w:hAnsi="Times New Roman"/>
          <w:sz w:val="24"/>
          <w:szCs w:val="24"/>
        </w:rPr>
        <w:t xml:space="preserve">on </w:t>
      </w:r>
      <w:r w:rsidR="00455441" w:rsidRPr="313E3566">
        <w:rPr>
          <w:rFonts w:ascii="Times New Roman" w:eastAsia="Times New Roman" w:hAnsi="Times New Roman"/>
          <w:sz w:val="24"/>
          <w:szCs w:val="24"/>
        </w:rPr>
        <w:t>tellija</w:t>
      </w:r>
      <w:r w:rsidRPr="313E3566">
        <w:rPr>
          <w:rFonts w:ascii="Times New Roman" w:eastAsia="Times New Roman" w:hAnsi="Times New Roman"/>
          <w:sz w:val="24"/>
          <w:szCs w:val="24"/>
        </w:rPr>
        <w:t xml:space="preserve">l õigus leping erakorraliselt ühepoolselt lõpetada, teatades sellest </w:t>
      </w:r>
      <w:r w:rsidR="00455441" w:rsidRPr="313E3566">
        <w:rPr>
          <w:rFonts w:ascii="Times New Roman" w:eastAsia="Times New Roman" w:hAnsi="Times New Roman"/>
          <w:sz w:val="24"/>
          <w:szCs w:val="24"/>
        </w:rPr>
        <w:t>töövõtja</w:t>
      </w:r>
      <w:r w:rsidRPr="313E3566">
        <w:rPr>
          <w:rFonts w:ascii="Times New Roman" w:eastAsia="Times New Roman" w:hAnsi="Times New Roman"/>
          <w:sz w:val="24"/>
          <w:szCs w:val="24"/>
        </w:rPr>
        <w:t xml:space="preserve">le kirjalikus vormis avaldusega. </w:t>
      </w:r>
      <w:r w:rsidR="006B092C" w:rsidRPr="313E3566">
        <w:rPr>
          <w:rFonts w:ascii="Times New Roman" w:eastAsia="Times New Roman" w:hAnsi="Times New Roman"/>
          <w:sz w:val="24"/>
          <w:szCs w:val="24"/>
        </w:rPr>
        <w:t>Lepingu rikkumist loetakse oluliseks eelkõige VÕS § 116 lg 2 ja § 647 kirjeldatud asjaoludel</w:t>
      </w:r>
      <w:r w:rsidR="00AD7854" w:rsidRPr="313E3566">
        <w:rPr>
          <w:rFonts w:ascii="Times New Roman" w:eastAsia="Times New Roman" w:hAnsi="Times New Roman"/>
          <w:sz w:val="24"/>
          <w:szCs w:val="24"/>
        </w:rPr>
        <w:t xml:space="preserve"> ning konfidentsiaalsuskohustuse rikkumist</w:t>
      </w:r>
      <w:r w:rsidR="006B092C" w:rsidRPr="313E3566">
        <w:rPr>
          <w:rFonts w:ascii="Times New Roman" w:eastAsia="Times New Roman" w:hAnsi="Times New Roman"/>
          <w:sz w:val="24"/>
          <w:szCs w:val="24"/>
        </w:rPr>
        <w:t>.</w:t>
      </w:r>
    </w:p>
    <w:p w14:paraId="42839061" w14:textId="0F0950C8" w:rsidR="00096255" w:rsidRPr="0012660D" w:rsidRDefault="00096255" w:rsidP="313E3566">
      <w:pPr>
        <w:pStyle w:val="Loendilik"/>
        <w:numPr>
          <w:ilvl w:val="1"/>
          <w:numId w:val="3"/>
        </w:numPr>
        <w:tabs>
          <w:tab w:val="left" w:pos="567"/>
        </w:tabs>
        <w:spacing w:after="0" w:line="240" w:lineRule="auto"/>
        <w:ind w:left="539" w:hanging="567"/>
        <w:contextualSpacing w:val="0"/>
        <w:jc w:val="both"/>
        <w:outlineLvl w:val="2"/>
        <w:rPr>
          <w:rFonts w:ascii="Times New Roman" w:eastAsia="Times New Roman" w:hAnsi="Times New Roman"/>
          <w:b/>
          <w:bCs/>
          <w:sz w:val="24"/>
          <w:szCs w:val="24"/>
        </w:rPr>
      </w:pPr>
      <w:r w:rsidRPr="313E3566">
        <w:rPr>
          <w:rFonts w:ascii="Times New Roman" w:eastAsia="Times New Roman" w:hAnsi="Times New Roman"/>
          <w:sz w:val="24"/>
          <w:szCs w:val="24"/>
        </w:rPr>
        <w:t xml:space="preserve">Leppetrahvid ja viivised tuleb tasuda </w:t>
      </w:r>
      <w:r w:rsidR="00B272DA" w:rsidRPr="313E3566">
        <w:rPr>
          <w:rFonts w:ascii="Times New Roman" w:eastAsia="Times New Roman" w:hAnsi="Times New Roman"/>
          <w:sz w:val="24"/>
          <w:szCs w:val="24"/>
        </w:rPr>
        <w:t xml:space="preserve">14 </w:t>
      </w:r>
      <w:r w:rsidR="00AD7854" w:rsidRPr="313E3566">
        <w:rPr>
          <w:rFonts w:ascii="Times New Roman" w:eastAsia="Times New Roman" w:hAnsi="Times New Roman"/>
          <w:sz w:val="24"/>
          <w:szCs w:val="24"/>
        </w:rPr>
        <w:t>kalendri</w:t>
      </w:r>
      <w:r w:rsidRPr="313E3566">
        <w:rPr>
          <w:rFonts w:ascii="Times New Roman" w:eastAsia="Times New Roman" w:hAnsi="Times New Roman"/>
          <w:sz w:val="24"/>
          <w:szCs w:val="24"/>
        </w:rPr>
        <w:t>päeva jooksul vastava nõude saamisest.</w:t>
      </w:r>
      <w:r w:rsidR="00B272DA" w:rsidRPr="313E3566">
        <w:rPr>
          <w:rFonts w:ascii="Times New Roman" w:eastAsia="Times New Roman" w:hAnsi="Times New Roman"/>
          <w:sz w:val="24"/>
          <w:szCs w:val="24"/>
        </w:rPr>
        <w:t xml:space="preserve"> Tellijal on õigus </w:t>
      </w:r>
      <w:r w:rsidR="00C132C9" w:rsidRPr="313E3566">
        <w:rPr>
          <w:rFonts w:ascii="Times New Roman" w:eastAsia="Times New Roman" w:hAnsi="Times New Roman"/>
          <w:sz w:val="24"/>
          <w:szCs w:val="24"/>
        </w:rPr>
        <w:t>töö</w:t>
      </w:r>
      <w:r w:rsidR="00B272DA" w:rsidRPr="313E3566">
        <w:rPr>
          <w:rFonts w:ascii="Times New Roman" w:eastAsia="Times New Roman" w:hAnsi="Times New Roman"/>
          <w:sz w:val="24"/>
          <w:szCs w:val="24"/>
        </w:rPr>
        <w:t xml:space="preserve"> eest tasumisel tasaarve</w:t>
      </w:r>
      <w:r w:rsidR="00AD7854" w:rsidRPr="313E3566">
        <w:rPr>
          <w:rFonts w:ascii="Times New Roman" w:eastAsia="Times New Roman" w:hAnsi="Times New Roman"/>
          <w:sz w:val="24"/>
          <w:szCs w:val="24"/>
        </w:rPr>
        <w:t>st</w:t>
      </w:r>
      <w:r w:rsidR="00B272DA" w:rsidRPr="313E3566">
        <w:rPr>
          <w:rFonts w:ascii="Times New Roman" w:eastAsia="Times New Roman" w:hAnsi="Times New Roman"/>
          <w:sz w:val="24"/>
          <w:szCs w:val="24"/>
        </w:rPr>
        <w:t>ada leppetrahvi summa lepingu alusel tasumisele kuuluva summaga</w:t>
      </w:r>
      <w:r w:rsidRPr="313E3566">
        <w:rPr>
          <w:rFonts w:ascii="Times New Roman" w:eastAsia="Times New Roman" w:hAnsi="Times New Roman"/>
          <w:sz w:val="24"/>
          <w:szCs w:val="24"/>
        </w:rPr>
        <w:t xml:space="preserve">. </w:t>
      </w:r>
    </w:p>
    <w:p w14:paraId="087DBC07" w14:textId="736CBDED" w:rsidR="00AC4183" w:rsidRPr="0012660D" w:rsidRDefault="00096255" w:rsidP="313E3566">
      <w:pPr>
        <w:pStyle w:val="Loendilik"/>
        <w:numPr>
          <w:ilvl w:val="1"/>
          <w:numId w:val="3"/>
        </w:numPr>
        <w:tabs>
          <w:tab w:val="left" w:pos="567"/>
        </w:tabs>
        <w:spacing w:after="0" w:line="240" w:lineRule="auto"/>
        <w:ind w:left="539" w:hanging="567"/>
        <w:contextualSpacing w:val="0"/>
        <w:jc w:val="both"/>
        <w:outlineLvl w:val="2"/>
        <w:rPr>
          <w:rFonts w:ascii="Times New Roman" w:eastAsia="Times New Roman" w:hAnsi="Times New Roman"/>
          <w:b/>
          <w:bCs/>
          <w:sz w:val="24"/>
          <w:szCs w:val="24"/>
        </w:rPr>
      </w:pPr>
      <w:r w:rsidRPr="313E3566">
        <w:rPr>
          <w:rFonts w:ascii="Times New Roman" w:eastAsia="Times New Roman" w:hAnsi="Times New Roman"/>
          <w:sz w:val="24"/>
          <w:szCs w:val="24"/>
        </w:rPr>
        <w:t>Lepingust tulenevate kohustuste mittetäitmist või mittenõuetekohast täitmist ei loeta lepingu rikkumiseks, kui selle põhjuseks o</w:t>
      </w:r>
      <w:r w:rsidR="00AD7854" w:rsidRPr="313E3566">
        <w:rPr>
          <w:rFonts w:ascii="Times New Roman" w:eastAsia="Times New Roman" w:hAnsi="Times New Roman"/>
          <w:sz w:val="24"/>
          <w:szCs w:val="24"/>
        </w:rPr>
        <w:t>n</w:t>
      </w:r>
      <w:r w:rsidRPr="313E3566">
        <w:rPr>
          <w:rFonts w:ascii="Times New Roman" w:eastAsia="Times New Roman" w:hAnsi="Times New Roman"/>
          <w:sz w:val="24"/>
          <w:szCs w:val="24"/>
        </w:rPr>
        <w:t xml:space="preserve"> vääramatu jõud. Vääramatuks jõuks loevad pooled võlaõigusseaduse § 103 lg 2 kirjeldatud ettenägematuid olukordi ja sündmusi, mis ei olene nende tahtest või muid sündmuseid, mida Eestis kehtiv õigus- ja kohtupraktika tunnista</w:t>
      </w:r>
      <w:r w:rsidR="00526373" w:rsidRPr="313E3566">
        <w:rPr>
          <w:rFonts w:ascii="Times New Roman" w:eastAsia="Times New Roman" w:hAnsi="Times New Roman"/>
          <w:sz w:val="24"/>
          <w:szCs w:val="24"/>
        </w:rPr>
        <w:t>b</w:t>
      </w:r>
      <w:r w:rsidRPr="313E3566">
        <w:rPr>
          <w:rFonts w:ascii="Times New Roman" w:eastAsia="Times New Roman" w:hAnsi="Times New Roman"/>
          <w:sz w:val="24"/>
          <w:szCs w:val="24"/>
        </w:rPr>
        <w:t xml:space="preserve"> vääramatu jõuna. </w:t>
      </w:r>
    </w:p>
    <w:p w14:paraId="4C46C177" w14:textId="43FDAC3D" w:rsidR="00096255" w:rsidRPr="0012660D" w:rsidRDefault="00AC4183" w:rsidP="313E3566">
      <w:pPr>
        <w:pStyle w:val="Loendilik"/>
        <w:numPr>
          <w:ilvl w:val="2"/>
          <w:numId w:val="3"/>
        </w:numPr>
        <w:tabs>
          <w:tab w:val="left" w:pos="567"/>
        </w:tabs>
        <w:spacing w:after="0" w:line="240" w:lineRule="auto"/>
        <w:contextualSpacing w:val="0"/>
        <w:jc w:val="both"/>
        <w:outlineLvl w:val="2"/>
        <w:rPr>
          <w:rFonts w:ascii="Times New Roman" w:eastAsia="Times New Roman" w:hAnsi="Times New Roman"/>
          <w:b/>
          <w:bCs/>
          <w:sz w:val="24"/>
          <w:szCs w:val="24"/>
        </w:rPr>
      </w:pPr>
      <w:r w:rsidRPr="313E3566">
        <w:rPr>
          <w:rFonts w:ascii="Times New Roman" w:eastAsia="Times New Roman" w:hAnsi="Times New Roman"/>
          <w:sz w:val="24"/>
          <w:szCs w:val="24"/>
        </w:rPr>
        <w:t>Kui lepingu täitmine on takistatud vääramatu jõu asjaolude tõttu, lükkuvad lepingus sätestatud tähtajad edasi vääramatu jõu mõju kehtivuse aja võrra.</w:t>
      </w:r>
    </w:p>
    <w:p w14:paraId="27C3541B" w14:textId="4636D5B5" w:rsidR="00AC4183" w:rsidRPr="0012660D" w:rsidRDefault="00AD7854" w:rsidP="313E3566">
      <w:pPr>
        <w:pStyle w:val="Loendilik"/>
        <w:numPr>
          <w:ilvl w:val="2"/>
          <w:numId w:val="3"/>
        </w:numPr>
        <w:tabs>
          <w:tab w:val="left" w:pos="567"/>
        </w:tabs>
        <w:spacing w:after="0" w:line="240" w:lineRule="auto"/>
        <w:contextualSpacing w:val="0"/>
        <w:jc w:val="both"/>
        <w:outlineLvl w:val="2"/>
        <w:rPr>
          <w:rFonts w:ascii="Times New Roman" w:eastAsia="Times New Roman" w:hAnsi="Times New Roman"/>
          <w:b/>
          <w:bCs/>
          <w:sz w:val="24"/>
          <w:szCs w:val="24"/>
        </w:rPr>
      </w:pPr>
      <w:r w:rsidRPr="313E3566">
        <w:rPr>
          <w:rFonts w:ascii="Times New Roman" w:eastAsia="Times New Roman" w:hAnsi="Times New Roman"/>
          <w:sz w:val="24"/>
          <w:szCs w:val="24"/>
        </w:rPr>
        <w:t>V</w:t>
      </w:r>
      <w:r w:rsidR="00AC4183" w:rsidRPr="313E3566">
        <w:rPr>
          <w:rFonts w:ascii="Times New Roman" w:eastAsia="Times New Roman" w:hAnsi="Times New Roman"/>
          <w:sz w:val="24"/>
          <w:szCs w:val="24"/>
        </w:rPr>
        <w:t xml:space="preserve">ääramatu jõuna ei käsitleta </w:t>
      </w:r>
      <w:r w:rsidR="000A4CA9" w:rsidRPr="313E3566">
        <w:rPr>
          <w:rFonts w:ascii="Times New Roman" w:eastAsia="Times New Roman" w:hAnsi="Times New Roman"/>
          <w:sz w:val="24"/>
          <w:szCs w:val="24"/>
        </w:rPr>
        <w:t xml:space="preserve">taotluste </w:t>
      </w:r>
      <w:r w:rsidR="00AA445A" w:rsidRPr="313E3566">
        <w:rPr>
          <w:rFonts w:ascii="Times New Roman" w:eastAsia="Times New Roman" w:hAnsi="Times New Roman"/>
          <w:sz w:val="24"/>
          <w:szCs w:val="24"/>
        </w:rPr>
        <w:t xml:space="preserve">esitamise tähtpäeva seisuga õigusaktidega </w:t>
      </w:r>
      <w:r w:rsidR="00AC4183" w:rsidRPr="313E3566">
        <w:rPr>
          <w:rFonts w:ascii="Times New Roman" w:eastAsia="Times New Roman" w:hAnsi="Times New Roman"/>
          <w:sz w:val="24"/>
          <w:szCs w:val="24"/>
        </w:rPr>
        <w:t>kehtestatud piiranguid</w:t>
      </w:r>
      <w:r w:rsidR="00C3094C" w:rsidRPr="313E3566">
        <w:rPr>
          <w:rFonts w:ascii="Times New Roman" w:eastAsia="Times New Roman" w:hAnsi="Times New Roman"/>
          <w:sz w:val="24"/>
          <w:szCs w:val="24"/>
        </w:rPr>
        <w:t xml:space="preserve"> või keelde</w:t>
      </w:r>
      <w:r w:rsidR="00AC4183" w:rsidRPr="313E3566">
        <w:rPr>
          <w:rFonts w:ascii="Times New Roman" w:eastAsia="Times New Roman" w:hAnsi="Times New Roman"/>
          <w:sz w:val="24"/>
          <w:szCs w:val="24"/>
        </w:rPr>
        <w:t xml:space="preserve">. Vääramatu jõu kohaldumise üheks eelduseks on </w:t>
      </w:r>
      <w:r w:rsidR="00AC4183" w:rsidRPr="313E3566">
        <w:rPr>
          <w:rFonts w:ascii="Times New Roman" w:eastAsia="Times New Roman" w:hAnsi="Times New Roman"/>
          <w:sz w:val="24"/>
          <w:szCs w:val="24"/>
        </w:rPr>
        <w:lastRenderedPageBreak/>
        <w:t xml:space="preserve">asjaolu ettenägematus. </w:t>
      </w:r>
      <w:r w:rsidR="000A4CA9" w:rsidRPr="313E3566">
        <w:rPr>
          <w:rFonts w:ascii="Times New Roman" w:eastAsia="Times New Roman" w:hAnsi="Times New Roman"/>
          <w:sz w:val="24"/>
          <w:szCs w:val="24"/>
        </w:rPr>
        <w:t>Taotluste</w:t>
      </w:r>
      <w:r w:rsidR="00AC4183" w:rsidRPr="313E3566">
        <w:rPr>
          <w:rFonts w:ascii="Times New Roman" w:eastAsia="Times New Roman" w:hAnsi="Times New Roman"/>
          <w:sz w:val="24"/>
          <w:szCs w:val="24"/>
        </w:rPr>
        <w:t xml:space="preserve"> esitamise </w:t>
      </w:r>
      <w:r w:rsidRPr="313E3566">
        <w:rPr>
          <w:rFonts w:ascii="Times New Roman" w:eastAsia="Times New Roman" w:hAnsi="Times New Roman"/>
          <w:sz w:val="24"/>
          <w:szCs w:val="24"/>
        </w:rPr>
        <w:t xml:space="preserve">hetkel </w:t>
      </w:r>
      <w:r w:rsidR="00AC4183" w:rsidRPr="313E3566">
        <w:rPr>
          <w:rFonts w:ascii="Times New Roman" w:eastAsia="Times New Roman" w:hAnsi="Times New Roman"/>
          <w:sz w:val="24"/>
          <w:szCs w:val="24"/>
        </w:rPr>
        <w:t xml:space="preserve">kehtivad piirangud olid lepingu pooltele teada </w:t>
      </w:r>
      <w:r w:rsidR="003E30B5" w:rsidRPr="313E3566">
        <w:rPr>
          <w:rFonts w:ascii="Times New Roman" w:eastAsia="Times New Roman" w:hAnsi="Times New Roman"/>
          <w:sz w:val="24"/>
          <w:szCs w:val="24"/>
        </w:rPr>
        <w:t xml:space="preserve">ja </w:t>
      </w:r>
      <w:r w:rsidR="00AC4183" w:rsidRPr="313E3566">
        <w:rPr>
          <w:rFonts w:ascii="Times New Roman" w:eastAsia="Times New Roman" w:hAnsi="Times New Roman"/>
          <w:sz w:val="24"/>
          <w:szCs w:val="24"/>
        </w:rPr>
        <w:t xml:space="preserve">kõik tegevused planeeritakse arvestades </w:t>
      </w:r>
      <w:r w:rsidR="000A4CA9" w:rsidRPr="313E3566">
        <w:rPr>
          <w:rFonts w:ascii="Times New Roman" w:eastAsia="Times New Roman" w:hAnsi="Times New Roman"/>
          <w:sz w:val="24"/>
          <w:szCs w:val="24"/>
        </w:rPr>
        <w:t xml:space="preserve">taotluste </w:t>
      </w:r>
      <w:r w:rsidR="00AC4183" w:rsidRPr="313E3566">
        <w:rPr>
          <w:rFonts w:ascii="Times New Roman" w:eastAsia="Times New Roman" w:hAnsi="Times New Roman"/>
          <w:sz w:val="24"/>
          <w:szCs w:val="24"/>
        </w:rPr>
        <w:t>esitamise tähtpäeva seisuga kehtiva olukorraga. kehtestatakse täiendavad</w:t>
      </w:r>
      <w:r w:rsidRPr="313E3566">
        <w:rPr>
          <w:rFonts w:ascii="Times New Roman" w:eastAsia="Times New Roman" w:hAnsi="Times New Roman"/>
          <w:sz w:val="24"/>
          <w:szCs w:val="24"/>
        </w:rPr>
        <w:t xml:space="preserve"> ettenägematuid</w:t>
      </w:r>
      <w:r w:rsidR="00AC4183" w:rsidRPr="313E3566">
        <w:rPr>
          <w:rFonts w:ascii="Times New Roman" w:eastAsia="Times New Roman" w:hAnsi="Times New Roman"/>
          <w:sz w:val="24"/>
          <w:szCs w:val="24"/>
        </w:rPr>
        <w:t xml:space="preserve"> piirangu</w:t>
      </w:r>
      <w:r w:rsidRPr="313E3566">
        <w:rPr>
          <w:rFonts w:ascii="Times New Roman" w:eastAsia="Times New Roman" w:hAnsi="Times New Roman"/>
          <w:sz w:val="24"/>
          <w:szCs w:val="24"/>
        </w:rPr>
        <w:t>i</w:t>
      </w:r>
      <w:r w:rsidR="00AC4183" w:rsidRPr="313E3566">
        <w:rPr>
          <w:rFonts w:ascii="Times New Roman" w:eastAsia="Times New Roman" w:hAnsi="Times New Roman"/>
          <w:sz w:val="24"/>
          <w:szCs w:val="24"/>
        </w:rPr>
        <w:t>d</w:t>
      </w:r>
      <w:r w:rsidR="00C3094C" w:rsidRPr="313E3566">
        <w:rPr>
          <w:rFonts w:ascii="Times New Roman" w:eastAsia="Times New Roman" w:hAnsi="Times New Roman"/>
          <w:sz w:val="24"/>
          <w:szCs w:val="24"/>
        </w:rPr>
        <w:t xml:space="preserve"> või keelde</w:t>
      </w:r>
      <w:r w:rsidR="00AC4183" w:rsidRPr="313E3566">
        <w:rPr>
          <w:rFonts w:ascii="Times New Roman" w:eastAsia="Times New Roman" w:hAnsi="Times New Roman"/>
          <w:sz w:val="24"/>
          <w:szCs w:val="24"/>
        </w:rPr>
        <w:t>, mis takistavad lepingu täitmist, on poolel õigus tugineda vääramatule jõule.</w:t>
      </w:r>
    </w:p>
    <w:p w14:paraId="5178BF1B" w14:textId="77777777" w:rsidR="00096255" w:rsidRPr="0012660D" w:rsidRDefault="00096255" w:rsidP="313E3566">
      <w:pPr>
        <w:pStyle w:val="Loendilik"/>
        <w:tabs>
          <w:tab w:val="left" w:pos="567"/>
        </w:tabs>
        <w:spacing w:after="0" w:line="240" w:lineRule="auto"/>
        <w:ind w:left="680"/>
        <w:contextualSpacing w:val="0"/>
        <w:jc w:val="both"/>
        <w:outlineLvl w:val="2"/>
        <w:rPr>
          <w:rFonts w:ascii="Times New Roman" w:eastAsia="Times New Roman" w:hAnsi="Times New Roman"/>
          <w:b/>
          <w:bCs/>
          <w:sz w:val="24"/>
          <w:szCs w:val="24"/>
        </w:rPr>
      </w:pPr>
    </w:p>
    <w:p w14:paraId="0E297FD8" w14:textId="446EFD09" w:rsidR="00E92E16" w:rsidRPr="0012660D" w:rsidRDefault="0080394A" w:rsidP="06128F82">
      <w:pPr>
        <w:pStyle w:val="Loendilik"/>
        <w:numPr>
          <w:ilvl w:val="0"/>
          <w:numId w:val="3"/>
        </w:numPr>
        <w:tabs>
          <w:tab w:val="left" w:pos="567"/>
        </w:tabs>
        <w:spacing w:after="0" w:line="240" w:lineRule="auto"/>
        <w:contextualSpacing w:val="0"/>
        <w:jc w:val="both"/>
        <w:outlineLvl w:val="2"/>
        <w:rPr>
          <w:rFonts w:ascii="Times New Roman" w:eastAsia="Times New Roman" w:hAnsi="Times New Roman"/>
          <w:b/>
          <w:bCs/>
          <w:i/>
          <w:iCs/>
          <w:sz w:val="24"/>
          <w:szCs w:val="24"/>
        </w:rPr>
      </w:pPr>
      <w:r w:rsidRPr="06128F82">
        <w:rPr>
          <w:rFonts w:ascii="Times New Roman" w:eastAsia="Times New Roman" w:hAnsi="Times New Roman"/>
          <w:b/>
          <w:bCs/>
          <w:sz w:val="24"/>
          <w:szCs w:val="24"/>
        </w:rPr>
        <w:t>Autoriõigused</w:t>
      </w:r>
    </w:p>
    <w:p w14:paraId="2C06A9C1" w14:textId="325BBB6E" w:rsidR="00E92E16" w:rsidRPr="0012660D" w:rsidRDefault="368ECF96" w:rsidP="0077433A">
      <w:pPr>
        <w:pStyle w:val="Loendilik"/>
        <w:numPr>
          <w:ilvl w:val="1"/>
          <w:numId w:val="3"/>
        </w:numPr>
        <w:tabs>
          <w:tab w:val="left" w:pos="567"/>
        </w:tabs>
        <w:spacing w:after="0" w:line="240" w:lineRule="auto"/>
        <w:ind w:left="567" w:hanging="567"/>
        <w:jc w:val="both"/>
        <w:rPr>
          <w:rFonts w:ascii="Times New Roman" w:eastAsia="Times New Roman" w:hAnsi="Times New Roman"/>
          <w:sz w:val="24"/>
          <w:szCs w:val="24"/>
        </w:rPr>
      </w:pPr>
      <w:r w:rsidRPr="06128F82">
        <w:rPr>
          <w:rFonts w:ascii="Times New Roman" w:eastAsia="Times New Roman" w:hAnsi="Times New Roman"/>
          <w:sz w:val="24"/>
          <w:szCs w:val="24"/>
        </w:rPr>
        <w:t>L</w:t>
      </w:r>
      <w:r w:rsidR="008A7A7F" w:rsidRPr="06128F82">
        <w:rPr>
          <w:rFonts w:ascii="Times New Roman" w:eastAsia="Times New Roman" w:hAnsi="Times New Roman"/>
          <w:sz w:val="24"/>
          <w:szCs w:val="24"/>
        </w:rPr>
        <w:t>epingu täitmise</w:t>
      </w:r>
      <w:r w:rsidR="00E92E16" w:rsidRPr="06128F82">
        <w:rPr>
          <w:rFonts w:ascii="Times New Roman" w:eastAsia="Times New Roman" w:hAnsi="Times New Roman"/>
          <w:sz w:val="24"/>
          <w:szCs w:val="24"/>
        </w:rPr>
        <w:t xml:space="preserve"> käigus </w:t>
      </w:r>
      <w:r w:rsidR="61072DE1" w:rsidRPr="06128F82">
        <w:rPr>
          <w:rFonts w:ascii="Times New Roman" w:eastAsia="Times New Roman" w:hAnsi="Times New Roman"/>
          <w:sz w:val="24"/>
          <w:szCs w:val="24"/>
        </w:rPr>
        <w:t>loodud</w:t>
      </w:r>
      <w:r w:rsidR="00E92E16" w:rsidRPr="06128F82">
        <w:rPr>
          <w:rFonts w:ascii="Times New Roman" w:eastAsia="Times New Roman" w:hAnsi="Times New Roman"/>
          <w:sz w:val="24"/>
          <w:szCs w:val="24"/>
        </w:rPr>
        <w:t xml:space="preserve"> </w:t>
      </w:r>
      <w:r w:rsidR="0F9AFC2D" w:rsidRPr="06128F82">
        <w:rPr>
          <w:rFonts w:ascii="Times New Roman" w:eastAsia="Times New Roman" w:hAnsi="Times New Roman"/>
          <w:color w:val="000000" w:themeColor="text1"/>
          <w:sz w:val="24"/>
          <w:szCs w:val="24"/>
        </w:rPr>
        <w:t>lahenduse lähtekood</w:t>
      </w:r>
      <w:r w:rsidR="2E90EC98" w:rsidRPr="06128F82">
        <w:rPr>
          <w:rFonts w:ascii="Times New Roman" w:eastAsia="Times New Roman" w:hAnsi="Times New Roman"/>
          <w:color w:val="000000" w:themeColor="text1"/>
          <w:sz w:val="24"/>
          <w:szCs w:val="24"/>
        </w:rPr>
        <w:t>i</w:t>
      </w:r>
      <w:r w:rsidR="0F9AFC2D" w:rsidRPr="06128F82">
        <w:rPr>
          <w:rFonts w:ascii="Times New Roman" w:eastAsia="Times New Roman" w:hAnsi="Times New Roman"/>
          <w:color w:val="000000" w:themeColor="text1"/>
          <w:sz w:val="24"/>
          <w:szCs w:val="24"/>
        </w:rPr>
        <w:t>, konfiguratsioonifailid, juurutusjuhised ja tehnili</w:t>
      </w:r>
      <w:r w:rsidR="7DC7E44E" w:rsidRPr="06128F82">
        <w:rPr>
          <w:rFonts w:ascii="Times New Roman" w:eastAsia="Times New Roman" w:hAnsi="Times New Roman"/>
          <w:color w:val="000000" w:themeColor="text1"/>
          <w:sz w:val="24"/>
          <w:szCs w:val="24"/>
        </w:rPr>
        <w:t>s</w:t>
      </w:r>
      <w:r w:rsidR="0F9AFC2D" w:rsidRPr="06128F82">
        <w:rPr>
          <w:rFonts w:ascii="Times New Roman" w:eastAsia="Times New Roman" w:hAnsi="Times New Roman"/>
          <w:color w:val="000000" w:themeColor="text1"/>
          <w:sz w:val="24"/>
          <w:szCs w:val="24"/>
        </w:rPr>
        <w:t>e dokumentatsioon</w:t>
      </w:r>
      <w:r w:rsidR="633B9909" w:rsidRPr="06128F82">
        <w:rPr>
          <w:rFonts w:ascii="Times New Roman" w:eastAsia="Times New Roman" w:hAnsi="Times New Roman"/>
          <w:color w:val="000000" w:themeColor="text1"/>
          <w:sz w:val="24"/>
          <w:szCs w:val="24"/>
        </w:rPr>
        <w:t>i</w:t>
      </w:r>
      <w:r w:rsidR="0F9AFC2D" w:rsidRPr="06128F82">
        <w:rPr>
          <w:rFonts w:ascii="Times New Roman" w:eastAsia="Times New Roman" w:hAnsi="Times New Roman"/>
          <w:color w:val="000000" w:themeColor="text1"/>
          <w:sz w:val="24"/>
          <w:szCs w:val="24"/>
        </w:rPr>
        <w:t>, sealhulgas konteineris sisalduvate töövoogude, otsinguserveri, eesti keelele suunatud eksperimentaalarenduse komponentide ning lahenduses kasutatavate AI-agentide lähtekood</w:t>
      </w:r>
      <w:r w:rsidR="1EDA1B60" w:rsidRPr="06128F82">
        <w:rPr>
          <w:rFonts w:ascii="Times New Roman" w:eastAsia="Times New Roman" w:hAnsi="Times New Roman"/>
          <w:color w:val="000000" w:themeColor="text1"/>
          <w:sz w:val="24"/>
          <w:szCs w:val="24"/>
        </w:rPr>
        <w:t>i</w:t>
      </w:r>
      <w:r w:rsidR="0F9AFC2D" w:rsidRPr="06128F82">
        <w:rPr>
          <w:rFonts w:ascii="Times New Roman" w:eastAsia="Times New Roman" w:hAnsi="Times New Roman"/>
          <w:color w:val="000000" w:themeColor="text1"/>
          <w:sz w:val="24"/>
          <w:szCs w:val="24"/>
        </w:rPr>
        <w:t>, konfiguratsioonid, töövood, süsteemijuhised, promptid ja muu tehnili</w:t>
      </w:r>
      <w:r w:rsidR="5AC61BB3" w:rsidRPr="06128F82">
        <w:rPr>
          <w:rFonts w:ascii="Times New Roman" w:eastAsia="Times New Roman" w:hAnsi="Times New Roman"/>
          <w:color w:val="000000" w:themeColor="text1"/>
          <w:sz w:val="24"/>
          <w:szCs w:val="24"/>
        </w:rPr>
        <w:t>s</w:t>
      </w:r>
      <w:r w:rsidR="0F9AFC2D" w:rsidRPr="06128F82">
        <w:rPr>
          <w:rFonts w:ascii="Times New Roman" w:eastAsia="Times New Roman" w:hAnsi="Times New Roman"/>
          <w:color w:val="000000" w:themeColor="text1"/>
          <w:sz w:val="24"/>
          <w:szCs w:val="24"/>
        </w:rPr>
        <w:t>e dokumentatsioon</w:t>
      </w:r>
      <w:r w:rsidR="6D13315A" w:rsidRPr="06128F82">
        <w:rPr>
          <w:rFonts w:ascii="Times New Roman" w:eastAsia="Times New Roman" w:hAnsi="Times New Roman"/>
          <w:color w:val="000000" w:themeColor="text1"/>
          <w:sz w:val="24"/>
          <w:szCs w:val="24"/>
        </w:rPr>
        <w:t>i, samuti kõik lahenduse käitamiseks, taasesitamiseks, valideerimiseks, hooldamiseks ja edasiarendamiseks vajalikud artefaktid</w:t>
      </w:r>
      <w:r w:rsidR="00F72CCB" w:rsidRPr="00F72CCB">
        <w:rPr>
          <w:rFonts w:ascii="Times New Roman" w:eastAsia="Times New Roman" w:hAnsi="Times New Roman"/>
          <w:color w:val="000000"/>
          <w:sz w:val="24"/>
          <w:szCs w:val="20"/>
          <w:shd w:val="clear" w:color="auto" w:fill="FFFFFF"/>
        </w:rPr>
        <w:t xml:space="preserve"> </w:t>
      </w:r>
      <w:r w:rsidR="00F72CCB" w:rsidRPr="00F72CCB">
        <w:rPr>
          <w:rFonts w:ascii="Times New Roman" w:eastAsia="Times New Roman" w:hAnsi="Times New Roman"/>
          <w:sz w:val="24"/>
          <w:szCs w:val="24"/>
          <w:highlight w:val="yellow"/>
        </w:rPr>
        <w:t>annab töövõtja üle tellijale ning nendega seotud autori varaliste õiguste osas annab töövõtja tellijale tagasivõtmatu ja all-litsentside andmise õigusega lihtlitsentsi.</w:t>
      </w:r>
      <w:r w:rsidR="00E92E16" w:rsidRPr="06128F82">
        <w:rPr>
          <w:rFonts w:ascii="Times New Roman" w:eastAsia="Times New Roman" w:hAnsi="Times New Roman"/>
          <w:sz w:val="24"/>
          <w:szCs w:val="24"/>
        </w:rPr>
        <w:t xml:space="preserve">. Autori isiklike õiguste osas, mis on oma olemuselt üleantavad, annab töövõtja tellijale tagasivõtmatu </w:t>
      </w:r>
      <w:r w:rsidR="00F72CCB" w:rsidRPr="00F72CCB">
        <w:rPr>
          <w:rFonts w:ascii="Times New Roman" w:eastAsia="Times New Roman" w:hAnsi="Times New Roman"/>
          <w:sz w:val="24"/>
          <w:szCs w:val="24"/>
          <w:highlight w:val="yellow"/>
        </w:rPr>
        <w:t>liht</w:t>
      </w:r>
      <w:r w:rsidR="00815E3E" w:rsidRPr="00F72CCB">
        <w:rPr>
          <w:rFonts w:ascii="Times New Roman" w:eastAsia="Times New Roman" w:hAnsi="Times New Roman"/>
          <w:sz w:val="24"/>
          <w:szCs w:val="24"/>
          <w:highlight w:val="yellow"/>
        </w:rPr>
        <w:t>litsentsi</w:t>
      </w:r>
      <w:r w:rsidR="00815E3E" w:rsidRPr="06128F82">
        <w:rPr>
          <w:rFonts w:ascii="Times New Roman" w:eastAsia="Times New Roman" w:hAnsi="Times New Roman"/>
          <w:sz w:val="24"/>
          <w:szCs w:val="24"/>
        </w:rPr>
        <w:t xml:space="preserve"> </w:t>
      </w:r>
      <w:r w:rsidR="009A5BBE" w:rsidRPr="06128F82">
        <w:rPr>
          <w:rFonts w:ascii="Times New Roman" w:eastAsia="Times New Roman" w:hAnsi="Times New Roman"/>
          <w:sz w:val="24"/>
          <w:szCs w:val="24"/>
        </w:rPr>
        <w:t>koos õigusega anda all-litsentse kolmandatele isikutele</w:t>
      </w:r>
      <w:r w:rsidR="00E92E16" w:rsidRPr="06128F82">
        <w:rPr>
          <w:rFonts w:ascii="Times New Roman" w:eastAsia="Times New Roman" w:hAnsi="Times New Roman"/>
          <w:sz w:val="24"/>
          <w:szCs w:val="24"/>
        </w:rPr>
        <w:t xml:space="preserve">, mis kehtib kogu autoriõiguste kehtivuse aja. Töövõtja kohustub tagama, et tal on kõik õigused eelnimetatud </w:t>
      </w:r>
      <w:r w:rsidR="00E92E16" w:rsidRPr="00205EB3">
        <w:rPr>
          <w:rFonts w:ascii="Times New Roman" w:eastAsia="Times New Roman" w:hAnsi="Times New Roman"/>
          <w:sz w:val="24"/>
          <w:szCs w:val="24"/>
          <w:highlight w:val="yellow"/>
        </w:rPr>
        <w:t xml:space="preserve">varaliste ja isiklike õiguste osas </w:t>
      </w:r>
      <w:r w:rsidR="009A5BBE" w:rsidRPr="00205EB3">
        <w:rPr>
          <w:rFonts w:ascii="Times New Roman" w:eastAsia="Times New Roman" w:hAnsi="Times New Roman"/>
          <w:sz w:val="24"/>
          <w:szCs w:val="24"/>
          <w:highlight w:val="yellow"/>
        </w:rPr>
        <w:t xml:space="preserve">lihtlitsentsi </w:t>
      </w:r>
      <w:r w:rsidR="00E92E16" w:rsidRPr="00205EB3">
        <w:rPr>
          <w:rFonts w:ascii="Times New Roman" w:eastAsia="Times New Roman" w:hAnsi="Times New Roman"/>
          <w:sz w:val="24"/>
          <w:szCs w:val="24"/>
          <w:highlight w:val="yellow"/>
        </w:rPr>
        <w:t>andmiseks</w:t>
      </w:r>
      <w:r w:rsidR="00E92E16" w:rsidRPr="06128F82">
        <w:rPr>
          <w:rFonts w:ascii="Times New Roman" w:eastAsia="Times New Roman" w:hAnsi="Times New Roman"/>
          <w:sz w:val="24"/>
          <w:szCs w:val="24"/>
        </w:rPr>
        <w:t>.</w:t>
      </w:r>
      <w:r w:rsidR="007D5048" w:rsidRPr="06128F82">
        <w:rPr>
          <w:rFonts w:ascii="Times New Roman" w:eastAsia="Times New Roman" w:hAnsi="Times New Roman"/>
          <w:sz w:val="24"/>
          <w:szCs w:val="24"/>
        </w:rPr>
        <w:t xml:space="preserve"> </w:t>
      </w:r>
    </w:p>
    <w:p w14:paraId="16AB148D" w14:textId="6A2808FF" w:rsidR="00E92E16" w:rsidRDefault="00E92E16" w:rsidP="313E3566">
      <w:pPr>
        <w:pStyle w:val="Loendilik"/>
        <w:numPr>
          <w:ilvl w:val="1"/>
          <w:numId w:val="3"/>
        </w:numPr>
        <w:tabs>
          <w:tab w:val="left" w:pos="567"/>
        </w:tabs>
        <w:spacing w:after="0" w:line="240" w:lineRule="auto"/>
        <w:ind w:left="567" w:hanging="567"/>
        <w:contextualSpacing w:val="0"/>
        <w:jc w:val="both"/>
        <w:outlineLvl w:val="2"/>
        <w:rPr>
          <w:rFonts w:ascii="Times New Roman" w:eastAsia="Times New Roman" w:hAnsi="Times New Roman"/>
          <w:sz w:val="24"/>
          <w:szCs w:val="24"/>
        </w:rPr>
      </w:pPr>
      <w:r w:rsidRPr="313E3566">
        <w:rPr>
          <w:rFonts w:ascii="Times New Roman" w:eastAsia="Times New Roman" w:hAnsi="Times New Roman"/>
          <w:sz w:val="24"/>
          <w:szCs w:val="24"/>
        </w:rPr>
        <w:t xml:space="preserve">Töövõtja kohustub andma tellijale üle andmed kolmandate isikute intellektuaalse omandi õiguste kohta seoses talle </w:t>
      </w:r>
      <w:r w:rsidR="00C132C9" w:rsidRPr="313E3566">
        <w:rPr>
          <w:rFonts w:ascii="Times New Roman" w:eastAsia="Times New Roman" w:hAnsi="Times New Roman"/>
          <w:sz w:val="24"/>
          <w:szCs w:val="24"/>
        </w:rPr>
        <w:t>töö teostamise</w:t>
      </w:r>
      <w:r w:rsidRPr="313E3566">
        <w:rPr>
          <w:rFonts w:ascii="Times New Roman" w:eastAsia="Times New Roman" w:hAnsi="Times New Roman"/>
          <w:sz w:val="24"/>
          <w:szCs w:val="24"/>
        </w:rPr>
        <w:t xml:space="preserve"> käigus üleantud materjalidega. </w:t>
      </w:r>
    </w:p>
    <w:p w14:paraId="3C402AFB" w14:textId="39A7039F" w:rsidR="00E92E16" w:rsidRDefault="5DC3DA8D" w:rsidP="06128F82">
      <w:pPr>
        <w:pStyle w:val="Loendilik"/>
        <w:numPr>
          <w:ilvl w:val="1"/>
          <w:numId w:val="3"/>
        </w:numPr>
        <w:tabs>
          <w:tab w:val="left" w:pos="567"/>
        </w:tabs>
        <w:spacing w:after="0" w:line="240" w:lineRule="auto"/>
        <w:ind w:left="567" w:hanging="567"/>
        <w:contextualSpacing w:val="0"/>
        <w:jc w:val="both"/>
        <w:outlineLvl w:val="2"/>
        <w:rPr>
          <w:rFonts w:ascii="Times New Roman" w:eastAsia="Times New Roman" w:hAnsi="Times New Roman"/>
          <w:sz w:val="24"/>
          <w:szCs w:val="24"/>
        </w:rPr>
      </w:pPr>
      <w:r w:rsidRPr="06128F82">
        <w:rPr>
          <w:rFonts w:ascii="Times New Roman" w:eastAsia="Times New Roman" w:hAnsi="Times New Roman"/>
          <w:color w:val="000000" w:themeColor="text1"/>
          <w:sz w:val="24"/>
          <w:szCs w:val="24"/>
        </w:rPr>
        <w:t xml:space="preserve">Tellijale üleantav dokumentatsioon ja autoriõigused peavad võimaldama tellijal tehnilist lahendust iseseisvalt käitada, hallata ja edasi arendada ilma töövõtja täiendava osaluseta. </w:t>
      </w:r>
      <w:r w:rsidR="00E92E16" w:rsidRPr="06128F82">
        <w:rPr>
          <w:rFonts w:ascii="Times New Roman" w:eastAsia="Times New Roman" w:hAnsi="Times New Roman"/>
          <w:sz w:val="24"/>
          <w:szCs w:val="24"/>
        </w:rPr>
        <w:t xml:space="preserve">Tellijal on pärast </w:t>
      </w:r>
      <w:r w:rsidR="008A7A7F" w:rsidRPr="06128F82">
        <w:rPr>
          <w:rFonts w:ascii="Times New Roman" w:eastAsia="Times New Roman" w:hAnsi="Times New Roman"/>
          <w:sz w:val="24"/>
          <w:szCs w:val="24"/>
        </w:rPr>
        <w:t>lepingu täitmise</w:t>
      </w:r>
      <w:r w:rsidR="00E92E16" w:rsidRPr="06128F82">
        <w:rPr>
          <w:rFonts w:ascii="Times New Roman" w:eastAsia="Times New Roman" w:hAnsi="Times New Roman"/>
          <w:sz w:val="24"/>
          <w:szCs w:val="24"/>
        </w:rPr>
        <w:t xml:space="preserve"> käigus loodud teose üleandmist õigus kasutada </w:t>
      </w:r>
      <w:r w:rsidR="00D54D15" w:rsidRPr="06128F82">
        <w:rPr>
          <w:rFonts w:ascii="Times New Roman" w:eastAsia="Times New Roman" w:hAnsi="Times New Roman"/>
          <w:sz w:val="24"/>
          <w:szCs w:val="24"/>
        </w:rPr>
        <w:t xml:space="preserve">tööd </w:t>
      </w:r>
      <w:r w:rsidR="00E92E16" w:rsidRPr="06128F82">
        <w:rPr>
          <w:rFonts w:ascii="Times New Roman" w:eastAsia="Times New Roman" w:hAnsi="Times New Roman"/>
          <w:sz w:val="24"/>
          <w:szCs w:val="24"/>
        </w:rPr>
        <w:t>oma äranägemisel</w:t>
      </w:r>
      <w:r w:rsidR="00815E3E" w:rsidRPr="06128F82">
        <w:rPr>
          <w:rFonts w:ascii="Times New Roman" w:eastAsia="Times New Roman" w:hAnsi="Times New Roman"/>
          <w:sz w:val="24"/>
          <w:szCs w:val="24"/>
        </w:rPr>
        <w:t>, sealhulgas õigus teha ise või tellida kolmandalt isikult töö edasiarendusi ja muudatusi</w:t>
      </w:r>
      <w:r w:rsidR="00F5167C">
        <w:rPr>
          <w:rFonts w:ascii="Times New Roman" w:eastAsia="Times New Roman" w:hAnsi="Times New Roman"/>
          <w:sz w:val="24"/>
          <w:szCs w:val="24"/>
        </w:rPr>
        <w:t xml:space="preserve"> </w:t>
      </w:r>
      <w:r w:rsidR="00F5167C" w:rsidRPr="00F5167C">
        <w:rPr>
          <w:rFonts w:ascii="Times New Roman" w:eastAsia="Times New Roman" w:hAnsi="Times New Roman"/>
          <w:sz w:val="24"/>
          <w:szCs w:val="24"/>
          <w:highlight w:val="yellow"/>
        </w:rPr>
        <w:t>ning teha lähtekood kättesaadavaks riigi tarkvara lähtekoodi avalikustamiseks ja taaskasutamiseks loodud tehnilisel platvormil - koodivaramu.eesti.ee</w:t>
      </w:r>
      <w:r w:rsidR="00E92E16" w:rsidRPr="00F5167C">
        <w:rPr>
          <w:rFonts w:ascii="Times New Roman" w:eastAsia="Times New Roman" w:hAnsi="Times New Roman"/>
          <w:sz w:val="24"/>
          <w:szCs w:val="24"/>
          <w:highlight w:val="yellow"/>
        </w:rPr>
        <w:t>.</w:t>
      </w:r>
      <w:r w:rsidR="00E92E16" w:rsidRPr="06128F82">
        <w:rPr>
          <w:rFonts w:ascii="Times New Roman" w:eastAsia="Times New Roman" w:hAnsi="Times New Roman"/>
          <w:sz w:val="24"/>
          <w:szCs w:val="24"/>
        </w:rPr>
        <w:t xml:space="preserve"> </w:t>
      </w:r>
      <w:r w:rsidR="00D54D15" w:rsidRPr="06128F82">
        <w:rPr>
          <w:rFonts w:ascii="Times New Roman" w:eastAsia="Times New Roman" w:hAnsi="Times New Roman"/>
          <w:sz w:val="24"/>
          <w:szCs w:val="24"/>
        </w:rPr>
        <w:t xml:space="preserve">Töö </w:t>
      </w:r>
      <w:r w:rsidR="008A7A7F" w:rsidRPr="06128F82">
        <w:rPr>
          <w:rFonts w:ascii="Times New Roman" w:eastAsia="Times New Roman" w:hAnsi="Times New Roman"/>
          <w:sz w:val="24"/>
          <w:szCs w:val="24"/>
        </w:rPr>
        <w:t xml:space="preserve">kasutamise </w:t>
      </w:r>
      <w:r w:rsidR="00D54D15" w:rsidRPr="06128F82">
        <w:rPr>
          <w:rFonts w:ascii="Times New Roman" w:eastAsia="Times New Roman" w:hAnsi="Times New Roman"/>
          <w:sz w:val="24"/>
          <w:szCs w:val="24"/>
        </w:rPr>
        <w:t xml:space="preserve">tähtaeg, </w:t>
      </w:r>
      <w:r w:rsidR="008A7A7F" w:rsidRPr="06128F82">
        <w:rPr>
          <w:rFonts w:ascii="Times New Roman" w:eastAsia="Times New Roman" w:hAnsi="Times New Roman"/>
          <w:sz w:val="24"/>
          <w:szCs w:val="24"/>
        </w:rPr>
        <w:t>viis ega territoorium ei ole piiratud</w:t>
      </w:r>
      <w:r w:rsidR="00D54D15" w:rsidRPr="06128F82">
        <w:rPr>
          <w:rFonts w:ascii="Times New Roman" w:eastAsia="Times New Roman" w:hAnsi="Times New Roman"/>
          <w:sz w:val="24"/>
          <w:szCs w:val="24"/>
        </w:rPr>
        <w:t xml:space="preserve"> st neid</w:t>
      </w:r>
      <w:r w:rsidR="2E827199" w:rsidRPr="06128F82">
        <w:rPr>
          <w:rFonts w:ascii="Times New Roman" w:eastAsia="Times New Roman" w:hAnsi="Times New Roman"/>
          <w:sz w:val="24"/>
          <w:szCs w:val="24"/>
        </w:rPr>
        <w:t xml:space="preserve"> </w:t>
      </w:r>
      <w:r w:rsidR="00D54D15" w:rsidRPr="06128F82">
        <w:rPr>
          <w:rFonts w:ascii="Times New Roman" w:eastAsia="Times New Roman" w:hAnsi="Times New Roman"/>
          <w:sz w:val="24"/>
          <w:szCs w:val="24"/>
        </w:rPr>
        <w:t>võib kasutada mistahes viisil (sh internetikeskkonnas) ja kogu maailmas.</w:t>
      </w:r>
      <w:r w:rsidR="006E3E4E" w:rsidRPr="06128F82">
        <w:rPr>
          <w:rFonts w:ascii="Times New Roman" w:eastAsia="Times New Roman" w:hAnsi="Times New Roman"/>
          <w:sz w:val="24"/>
          <w:szCs w:val="24"/>
        </w:rPr>
        <w:t xml:space="preserve"> </w:t>
      </w:r>
      <w:r w:rsidR="00907B90" w:rsidRPr="06128F82">
        <w:rPr>
          <w:rFonts w:ascii="Times New Roman" w:eastAsia="Times New Roman" w:hAnsi="Times New Roman"/>
          <w:sz w:val="24"/>
          <w:szCs w:val="24"/>
        </w:rPr>
        <w:t>Teose muudatuste puhul peab olema selgelt aru saada, et nende autoriks ei ole töövõtja. Kui see ei ole selge, peab tellija töövõtjat eelnevalt teavitama ning andma töövõtjale võimaluse nõuda oma nime eemaldamist töö tulemitelt.</w:t>
      </w:r>
    </w:p>
    <w:p w14:paraId="1E2C2D65" w14:textId="31273BA0" w:rsidR="000E472E" w:rsidRDefault="000E472E" w:rsidP="000E472E">
      <w:pPr>
        <w:pStyle w:val="Loendilik"/>
        <w:tabs>
          <w:tab w:val="left" w:pos="567"/>
        </w:tabs>
        <w:spacing w:after="0" w:line="240" w:lineRule="auto"/>
        <w:ind w:left="360" w:firstLine="0"/>
        <w:contextualSpacing w:val="0"/>
        <w:jc w:val="both"/>
        <w:outlineLvl w:val="2"/>
        <w:rPr>
          <w:rFonts w:ascii="Times New Roman" w:eastAsia="Times New Roman" w:hAnsi="Times New Roman"/>
          <w:sz w:val="24"/>
          <w:szCs w:val="24"/>
        </w:rPr>
      </w:pPr>
      <w:r>
        <w:rPr>
          <w:rFonts w:ascii="Times New Roman" w:eastAsia="Times New Roman" w:hAnsi="Times New Roman"/>
          <w:strike/>
          <w:sz w:val="24"/>
          <w:szCs w:val="24"/>
          <w:highlight w:val="yellow"/>
        </w:rPr>
        <w:t>7.4.</w:t>
      </w:r>
      <w:r w:rsidRPr="000E472E">
        <w:rPr>
          <w:rFonts w:ascii="Times New Roman" w:eastAsia="Times New Roman" w:hAnsi="Times New Roman"/>
          <w:strike/>
          <w:sz w:val="24"/>
          <w:szCs w:val="24"/>
          <w:highlight w:val="yellow"/>
        </w:rPr>
        <w:t>Töövõtjal, sh tema esindaja(te)l, töötajatel, lepingupartneritel ning muudel isikutel, keda ta oma kohustuste täitmisel kasutab, ei ole ilma tellija eelneva kirjaliku nõusolekuta õigust lepingu täitmise käigus loodud teoseid või nende osasid kasutada, v.a mitteärilistel eesmärkidel teadus-, arendus- ja õppetöös</w:t>
      </w:r>
      <w:r w:rsidRPr="000E472E">
        <w:rPr>
          <w:rFonts w:ascii="Times New Roman" w:eastAsia="Times New Roman" w:hAnsi="Times New Roman"/>
          <w:sz w:val="24"/>
          <w:szCs w:val="24"/>
        </w:rPr>
        <w:t>.</w:t>
      </w:r>
    </w:p>
    <w:p w14:paraId="4680EE90" w14:textId="5CBCB780" w:rsidR="000C7B11" w:rsidRPr="000C7B11" w:rsidRDefault="000C7B11" w:rsidP="000C7B11">
      <w:pPr>
        <w:pStyle w:val="Loendilik"/>
        <w:tabs>
          <w:tab w:val="left" w:pos="567"/>
        </w:tabs>
        <w:spacing w:after="0" w:line="240" w:lineRule="auto"/>
        <w:ind w:left="567" w:firstLine="0"/>
        <w:contextualSpacing w:val="0"/>
        <w:jc w:val="both"/>
        <w:outlineLvl w:val="2"/>
        <w:rPr>
          <w:rFonts w:ascii="Times New Roman" w:eastAsia="Times New Roman" w:hAnsi="Times New Roman"/>
          <w:color w:val="0070C0"/>
          <w:sz w:val="20"/>
          <w:szCs w:val="20"/>
        </w:rPr>
      </w:pPr>
      <w:r w:rsidRPr="000C7B11">
        <w:rPr>
          <w:rFonts w:ascii="Times New Roman" w:eastAsia="Times New Roman" w:hAnsi="Times New Roman"/>
          <w:color w:val="0070C0"/>
          <w:sz w:val="20"/>
          <w:szCs w:val="20"/>
        </w:rPr>
        <w:t>Lepingu</w:t>
      </w:r>
      <w:r>
        <w:rPr>
          <w:rFonts w:ascii="Times New Roman" w:eastAsia="Times New Roman" w:hAnsi="Times New Roman"/>
          <w:color w:val="0070C0"/>
          <w:sz w:val="20"/>
          <w:szCs w:val="20"/>
        </w:rPr>
        <w:t xml:space="preserve">projekti algtekstis olev p 7.4. on tunnistatud kehtetuks </w:t>
      </w:r>
      <w:r w:rsidR="00F5167C">
        <w:rPr>
          <w:rFonts w:ascii="Times New Roman" w:eastAsia="Times New Roman" w:hAnsi="Times New Roman"/>
          <w:color w:val="0070C0"/>
          <w:sz w:val="20"/>
          <w:szCs w:val="20"/>
        </w:rPr>
        <w:t>ja parandustega versioonist välja jäetud</w:t>
      </w:r>
    </w:p>
    <w:p w14:paraId="7E0E05BC" w14:textId="547C7B22" w:rsidR="00E92E16" w:rsidRPr="0012660D" w:rsidRDefault="00E92E16" w:rsidP="313E3566">
      <w:pPr>
        <w:pStyle w:val="Loendilik"/>
        <w:numPr>
          <w:ilvl w:val="1"/>
          <w:numId w:val="3"/>
        </w:numPr>
        <w:tabs>
          <w:tab w:val="left" w:pos="567"/>
        </w:tabs>
        <w:spacing w:after="0" w:line="240" w:lineRule="auto"/>
        <w:ind w:left="567" w:hanging="567"/>
        <w:contextualSpacing w:val="0"/>
        <w:jc w:val="both"/>
        <w:outlineLvl w:val="2"/>
        <w:rPr>
          <w:rFonts w:ascii="Times New Roman" w:eastAsia="Times New Roman" w:hAnsi="Times New Roman"/>
          <w:sz w:val="24"/>
          <w:szCs w:val="24"/>
        </w:rPr>
      </w:pPr>
      <w:r w:rsidRPr="313E3566">
        <w:rPr>
          <w:rFonts w:ascii="Times New Roman" w:eastAsia="Times New Roman" w:hAnsi="Times New Roman"/>
          <w:sz w:val="24"/>
          <w:szCs w:val="24"/>
          <w:lang w:eastAsia="et-EE"/>
        </w:rPr>
        <w:t xml:space="preserve">Töövõtja kohustub talle </w:t>
      </w:r>
      <w:r w:rsidR="00C132C9" w:rsidRPr="313E3566">
        <w:rPr>
          <w:rFonts w:ascii="Times New Roman" w:eastAsia="Times New Roman" w:hAnsi="Times New Roman"/>
          <w:sz w:val="24"/>
          <w:szCs w:val="24"/>
          <w:lang w:eastAsia="et-EE"/>
        </w:rPr>
        <w:t>töö</w:t>
      </w:r>
      <w:r w:rsidRPr="313E3566">
        <w:rPr>
          <w:rFonts w:ascii="Times New Roman" w:eastAsia="Times New Roman" w:hAnsi="Times New Roman"/>
          <w:color w:val="000000" w:themeColor="text1"/>
          <w:sz w:val="24"/>
          <w:szCs w:val="24"/>
        </w:rPr>
        <w:t xml:space="preserve"> eest maksmisele kuuluva </w:t>
      </w:r>
      <w:r w:rsidRPr="313E3566">
        <w:rPr>
          <w:rFonts w:ascii="Times New Roman" w:eastAsia="Times New Roman" w:hAnsi="Times New Roman"/>
          <w:sz w:val="24"/>
          <w:szCs w:val="24"/>
          <w:lang w:eastAsia="et-EE"/>
        </w:rPr>
        <w:t xml:space="preserve">tasu arvelt tasuma vajadusel kolmandatele isikutele </w:t>
      </w:r>
      <w:r w:rsidR="00C132C9" w:rsidRPr="313E3566">
        <w:rPr>
          <w:rFonts w:ascii="Times New Roman" w:eastAsia="Times New Roman" w:hAnsi="Times New Roman"/>
          <w:sz w:val="24"/>
          <w:szCs w:val="24"/>
          <w:lang w:eastAsia="et-EE"/>
        </w:rPr>
        <w:t>töö teostamisega</w:t>
      </w:r>
      <w:r w:rsidRPr="313E3566">
        <w:rPr>
          <w:rFonts w:ascii="Times New Roman" w:eastAsia="Times New Roman" w:hAnsi="Times New Roman"/>
          <w:sz w:val="24"/>
          <w:szCs w:val="24"/>
          <w:lang w:eastAsia="et-EE"/>
        </w:rPr>
        <w:t xml:space="preserve"> seotud autoritasud.</w:t>
      </w:r>
    </w:p>
    <w:p w14:paraId="34E0DEFC" w14:textId="035EA539" w:rsidR="00905D0C" w:rsidRPr="0012660D" w:rsidRDefault="00905D0C" w:rsidP="313E3566">
      <w:pPr>
        <w:pStyle w:val="Loendilik"/>
        <w:numPr>
          <w:ilvl w:val="1"/>
          <w:numId w:val="3"/>
        </w:numPr>
        <w:tabs>
          <w:tab w:val="left" w:pos="567"/>
        </w:tabs>
        <w:spacing w:after="0" w:line="240" w:lineRule="auto"/>
        <w:ind w:left="567" w:hanging="567"/>
        <w:contextualSpacing w:val="0"/>
        <w:jc w:val="both"/>
        <w:outlineLvl w:val="2"/>
        <w:rPr>
          <w:rFonts w:ascii="Times New Roman" w:eastAsia="Times New Roman" w:hAnsi="Times New Roman"/>
          <w:sz w:val="24"/>
          <w:szCs w:val="24"/>
        </w:rPr>
      </w:pPr>
      <w:r w:rsidRPr="313E3566">
        <w:rPr>
          <w:rFonts w:ascii="Times New Roman" w:eastAsia="Times New Roman" w:hAnsi="Times New Roman"/>
          <w:sz w:val="24"/>
          <w:szCs w:val="24"/>
        </w:rPr>
        <w:t>Juhul kui tellija vastu esitatakse nõue tööde tegemisel toimunud autoriõiguste rikkumise</w:t>
      </w:r>
      <w:r w:rsidR="59410AB5" w:rsidRPr="313E3566">
        <w:rPr>
          <w:rFonts w:ascii="Times New Roman" w:eastAsia="Times New Roman" w:hAnsi="Times New Roman"/>
          <w:sz w:val="24"/>
          <w:szCs w:val="24"/>
        </w:rPr>
        <w:t xml:space="preserve"> </w:t>
      </w:r>
      <w:r w:rsidRPr="313E3566">
        <w:rPr>
          <w:rFonts w:ascii="Times New Roman" w:eastAsia="Times New Roman" w:hAnsi="Times New Roman"/>
          <w:sz w:val="24"/>
          <w:szCs w:val="24"/>
        </w:rPr>
        <w:t>tõttu, vastutab tellijale tekkinud kahju eest töövõtja.</w:t>
      </w:r>
    </w:p>
    <w:p w14:paraId="31D74197" w14:textId="6660EBA5" w:rsidR="00905D0C" w:rsidRPr="0012660D" w:rsidRDefault="00905D0C" w:rsidP="005A5C16">
      <w:pPr>
        <w:pStyle w:val="Loendilik"/>
        <w:numPr>
          <w:ilvl w:val="1"/>
          <w:numId w:val="3"/>
        </w:numPr>
        <w:tabs>
          <w:tab w:val="left" w:pos="567"/>
        </w:tabs>
        <w:spacing w:after="0" w:line="240" w:lineRule="auto"/>
        <w:ind w:left="567" w:hanging="567"/>
        <w:jc w:val="both"/>
        <w:rPr>
          <w:rFonts w:ascii="Times New Roman" w:eastAsia="Times New Roman" w:hAnsi="Times New Roman"/>
          <w:sz w:val="24"/>
          <w:szCs w:val="24"/>
        </w:rPr>
      </w:pPr>
      <w:r w:rsidRPr="06128F82">
        <w:rPr>
          <w:rFonts w:ascii="Times New Roman" w:eastAsia="Times New Roman" w:hAnsi="Times New Roman"/>
          <w:sz w:val="24"/>
          <w:szCs w:val="24"/>
        </w:rPr>
        <w:t xml:space="preserve">Pooled kohustuvad töö avaldamisel mistahes vormis viitama </w:t>
      </w:r>
      <w:r w:rsidR="003D0D03" w:rsidRPr="06128F82">
        <w:rPr>
          <w:rFonts w:ascii="Times New Roman" w:eastAsia="Times New Roman" w:hAnsi="Times New Roman"/>
          <w:sz w:val="24"/>
          <w:szCs w:val="24"/>
        </w:rPr>
        <w:t>Rahandus</w:t>
      </w:r>
      <w:r w:rsidRPr="06128F82">
        <w:rPr>
          <w:rFonts w:ascii="Times New Roman" w:eastAsia="Times New Roman" w:hAnsi="Times New Roman"/>
          <w:sz w:val="24"/>
          <w:szCs w:val="24"/>
        </w:rPr>
        <w:t xml:space="preserve">ministeeriumile kui tellijale ning töövõtjale kui </w:t>
      </w:r>
      <w:r w:rsidR="55FB5712" w:rsidRPr="06128F82">
        <w:rPr>
          <w:rFonts w:ascii="Times New Roman" w:eastAsia="Times New Roman" w:hAnsi="Times New Roman"/>
          <w:sz w:val="24"/>
          <w:szCs w:val="24"/>
        </w:rPr>
        <w:t>tehnilise lahenduse loojale</w:t>
      </w:r>
      <w:r w:rsidRPr="06128F82">
        <w:rPr>
          <w:rFonts w:ascii="Times New Roman" w:eastAsia="Times New Roman" w:hAnsi="Times New Roman"/>
          <w:sz w:val="24"/>
          <w:szCs w:val="24"/>
        </w:rPr>
        <w:t>.</w:t>
      </w:r>
    </w:p>
    <w:p w14:paraId="7264A90A" w14:textId="77777777" w:rsidR="00F31977" w:rsidRPr="0012660D" w:rsidRDefault="00F31977" w:rsidP="313E3566">
      <w:pPr>
        <w:pStyle w:val="Loendilik"/>
        <w:tabs>
          <w:tab w:val="left" w:pos="567"/>
        </w:tabs>
        <w:spacing w:after="0" w:line="240" w:lineRule="auto"/>
        <w:ind w:left="680" w:firstLine="0"/>
        <w:contextualSpacing w:val="0"/>
        <w:jc w:val="both"/>
        <w:outlineLvl w:val="2"/>
        <w:rPr>
          <w:rFonts w:ascii="Times New Roman" w:eastAsia="Times New Roman" w:hAnsi="Times New Roman"/>
          <w:sz w:val="24"/>
          <w:szCs w:val="24"/>
        </w:rPr>
      </w:pPr>
    </w:p>
    <w:p w14:paraId="0281D108" w14:textId="77777777" w:rsidR="00096255" w:rsidRPr="0012660D" w:rsidRDefault="00096255" w:rsidP="313E3566">
      <w:pPr>
        <w:pStyle w:val="Loendilik"/>
        <w:numPr>
          <w:ilvl w:val="0"/>
          <w:numId w:val="3"/>
        </w:numPr>
        <w:tabs>
          <w:tab w:val="left" w:pos="567"/>
        </w:tabs>
        <w:spacing w:after="0" w:line="240" w:lineRule="auto"/>
        <w:ind w:left="680" w:hanging="709"/>
        <w:contextualSpacing w:val="0"/>
        <w:jc w:val="both"/>
        <w:outlineLvl w:val="2"/>
        <w:rPr>
          <w:rFonts w:ascii="Times New Roman" w:eastAsia="Times New Roman" w:hAnsi="Times New Roman"/>
          <w:sz w:val="24"/>
          <w:szCs w:val="24"/>
        </w:rPr>
      </w:pPr>
      <w:r w:rsidRPr="313E3566">
        <w:rPr>
          <w:rFonts w:ascii="Times New Roman" w:eastAsia="Times New Roman" w:hAnsi="Times New Roman"/>
          <w:b/>
          <w:bCs/>
          <w:sz w:val="24"/>
          <w:szCs w:val="24"/>
        </w:rPr>
        <w:t xml:space="preserve">Teadete edastamine ja volitatud esindajad </w:t>
      </w:r>
    </w:p>
    <w:p w14:paraId="493CD328" w14:textId="035F750D" w:rsidR="00096255" w:rsidRPr="0012660D" w:rsidRDefault="00096255" w:rsidP="313E3566">
      <w:pPr>
        <w:pStyle w:val="Loendilik"/>
        <w:numPr>
          <w:ilvl w:val="1"/>
          <w:numId w:val="3"/>
        </w:numPr>
        <w:tabs>
          <w:tab w:val="left" w:pos="567"/>
        </w:tabs>
        <w:spacing w:after="0" w:line="240" w:lineRule="auto"/>
        <w:ind w:left="539" w:hanging="567"/>
        <w:contextualSpacing w:val="0"/>
        <w:jc w:val="both"/>
        <w:outlineLvl w:val="2"/>
        <w:rPr>
          <w:rFonts w:ascii="Times New Roman" w:eastAsia="Times New Roman" w:hAnsi="Times New Roman"/>
          <w:sz w:val="24"/>
          <w:szCs w:val="24"/>
        </w:rPr>
      </w:pPr>
      <w:r w:rsidRPr="313E3566">
        <w:rPr>
          <w:rFonts w:ascii="Times New Roman" w:eastAsia="Times New Roman" w:hAnsi="Times New Roman"/>
          <w:sz w:val="24"/>
          <w:szCs w:val="24"/>
        </w:rPr>
        <w:t>Teadete edastamine toimub üldjuhul kirjalikku taasesitamist võimaldavas vormis. Juhul kui teate edastamisel on olulised õiguslikud tagajärjed,</w:t>
      </w:r>
      <w:r w:rsidR="00AD7854" w:rsidRPr="313E3566">
        <w:rPr>
          <w:rFonts w:ascii="Times New Roman" w:eastAsia="Times New Roman" w:hAnsi="Times New Roman"/>
          <w:sz w:val="24"/>
          <w:szCs w:val="24"/>
        </w:rPr>
        <w:t xml:space="preserve"> muuhulgas lepingu lõpetamise avaldus või poole nõue tulenevalt lepingu rikkumisest,</w:t>
      </w:r>
      <w:r w:rsidRPr="313E3566">
        <w:rPr>
          <w:rFonts w:ascii="Times New Roman" w:eastAsia="Times New Roman" w:hAnsi="Times New Roman"/>
          <w:sz w:val="24"/>
          <w:szCs w:val="24"/>
        </w:rPr>
        <w:t xml:space="preserve"> peavad teisele poolele edastatavad </w:t>
      </w:r>
      <w:r w:rsidRPr="313E3566">
        <w:rPr>
          <w:rFonts w:ascii="Times New Roman" w:eastAsia="Times New Roman" w:hAnsi="Times New Roman"/>
          <w:sz w:val="24"/>
          <w:szCs w:val="24"/>
        </w:rPr>
        <w:lastRenderedPageBreak/>
        <w:t>teated olema edastatud kirjalikus vormis</w:t>
      </w:r>
      <w:r w:rsidR="00AD7854" w:rsidRPr="313E3566">
        <w:rPr>
          <w:rFonts w:ascii="Times New Roman" w:eastAsia="Times New Roman" w:hAnsi="Times New Roman"/>
          <w:sz w:val="24"/>
          <w:szCs w:val="24"/>
        </w:rPr>
        <w:t xml:space="preserve">. </w:t>
      </w:r>
      <w:r w:rsidRPr="313E3566">
        <w:rPr>
          <w:rFonts w:ascii="Times New Roman" w:eastAsia="Times New Roman" w:hAnsi="Times New Roman"/>
          <w:sz w:val="24"/>
          <w:szCs w:val="24"/>
        </w:rPr>
        <w:t xml:space="preserve">Kirjaliku vormiga on võrdsustatud digitaalselt allkirjastatud vorm. </w:t>
      </w:r>
    </w:p>
    <w:p w14:paraId="3D7D88AA" w14:textId="05D4A769" w:rsidR="00096255" w:rsidRPr="0012660D" w:rsidRDefault="00AD7854" w:rsidP="313E3566">
      <w:pPr>
        <w:pStyle w:val="Loendilik"/>
        <w:numPr>
          <w:ilvl w:val="1"/>
          <w:numId w:val="3"/>
        </w:numPr>
        <w:tabs>
          <w:tab w:val="left" w:pos="567"/>
        </w:tabs>
        <w:spacing w:after="11" w:line="240" w:lineRule="auto"/>
        <w:ind w:left="539" w:hanging="567"/>
        <w:contextualSpacing w:val="0"/>
        <w:jc w:val="both"/>
        <w:outlineLvl w:val="2"/>
        <w:rPr>
          <w:rFonts w:ascii="Times New Roman" w:eastAsia="Times New Roman" w:hAnsi="Times New Roman"/>
          <w:sz w:val="24"/>
          <w:szCs w:val="24"/>
        </w:rPr>
      </w:pPr>
      <w:r w:rsidRPr="313E3566">
        <w:rPr>
          <w:rFonts w:ascii="Times New Roman" w:eastAsia="Times New Roman" w:hAnsi="Times New Roman"/>
          <w:sz w:val="24"/>
          <w:szCs w:val="24"/>
        </w:rPr>
        <w:t>T</w:t>
      </w:r>
      <w:r w:rsidR="00096255" w:rsidRPr="313E3566">
        <w:rPr>
          <w:rFonts w:ascii="Times New Roman" w:eastAsia="Times New Roman" w:hAnsi="Times New Roman"/>
          <w:sz w:val="24"/>
          <w:szCs w:val="24"/>
        </w:rPr>
        <w:t xml:space="preserve">eated edastatakse teisele poolele lepingus märgitud kontaktandmetel. Kontaktandmete muutusest on pool kohustatud koheselt informeerima teist poolt. </w:t>
      </w:r>
      <w:r w:rsidR="00BA70E3" w:rsidRPr="313E3566">
        <w:rPr>
          <w:rFonts w:ascii="Times New Roman" w:eastAsia="Times New Roman" w:hAnsi="Times New Roman"/>
          <w:sz w:val="24"/>
          <w:szCs w:val="24"/>
        </w:rPr>
        <w:t>Kuni kontaktandmete muutusest teavitamiseni loetakse teade nõuetekohaselt edastatuks, kui see on saadetud poolele lepingus märgitud kontaktandmetel.</w:t>
      </w:r>
    </w:p>
    <w:p w14:paraId="13F0B827" w14:textId="4A27202B" w:rsidR="00096255" w:rsidRPr="0012660D" w:rsidRDefault="00096255" w:rsidP="313E3566">
      <w:pPr>
        <w:pStyle w:val="Loendilik"/>
        <w:numPr>
          <w:ilvl w:val="1"/>
          <w:numId w:val="3"/>
        </w:numPr>
        <w:tabs>
          <w:tab w:val="left" w:pos="567"/>
        </w:tabs>
        <w:spacing w:after="11" w:line="240" w:lineRule="auto"/>
        <w:ind w:left="539" w:hanging="567"/>
        <w:contextualSpacing w:val="0"/>
        <w:jc w:val="both"/>
        <w:outlineLvl w:val="2"/>
        <w:rPr>
          <w:rFonts w:ascii="Times New Roman" w:eastAsia="Times New Roman" w:hAnsi="Times New Roman"/>
          <w:sz w:val="24"/>
          <w:szCs w:val="24"/>
        </w:rPr>
      </w:pPr>
      <w:r w:rsidRPr="313E3566">
        <w:rPr>
          <w:rFonts w:ascii="Times New Roman" w:eastAsia="Times New Roman" w:hAnsi="Times New Roman"/>
          <w:sz w:val="24"/>
          <w:szCs w:val="24"/>
        </w:rPr>
        <w:t xml:space="preserve">Kirjalik teade loetakse kättesaaduks, kui see on üle antud allkirja vastu või kui teade on saadetud postiasutuse poolt tähitud kirjaga poole poolt teatatud aadressil ja postitamisest on möödunud </w:t>
      </w:r>
      <w:r w:rsidR="0080394A" w:rsidRPr="313E3566">
        <w:rPr>
          <w:rFonts w:ascii="Times New Roman" w:eastAsia="Times New Roman" w:hAnsi="Times New Roman"/>
          <w:sz w:val="24"/>
          <w:szCs w:val="24"/>
        </w:rPr>
        <w:t>v</w:t>
      </w:r>
      <w:r w:rsidRPr="313E3566">
        <w:rPr>
          <w:rFonts w:ascii="Times New Roman" w:eastAsia="Times New Roman" w:hAnsi="Times New Roman"/>
          <w:sz w:val="24"/>
          <w:szCs w:val="24"/>
        </w:rPr>
        <w:t>iis kalendripäeva. E-posti teel, sh digitaalselt allkirjastatud dokumentide, saatmise kor</w:t>
      </w:r>
      <w:r w:rsidR="00B90EDE" w:rsidRPr="313E3566">
        <w:rPr>
          <w:rFonts w:ascii="Times New Roman" w:eastAsia="Times New Roman" w:hAnsi="Times New Roman"/>
          <w:sz w:val="24"/>
          <w:szCs w:val="24"/>
        </w:rPr>
        <w:t xml:space="preserve">ral loetakse teade kättesaaduks </w:t>
      </w:r>
      <w:r w:rsidRPr="313E3566">
        <w:rPr>
          <w:rFonts w:ascii="Times New Roman" w:eastAsia="Times New Roman" w:hAnsi="Times New Roman"/>
          <w:sz w:val="24"/>
          <w:szCs w:val="24"/>
        </w:rPr>
        <w:t xml:space="preserve">e-kirjas näidatud saatmise kellaajal. </w:t>
      </w:r>
    </w:p>
    <w:p w14:paraId="14D57435" w14:textId="022DE3B5" w:rsidR="00096255" w:rsidRPr="0012660D" w:rsidRDefault="00096255" w:rsidP="313E3566">
      <w:pPr>
        <w:pStyle w:val="Loendilik"/>
        <w:numPr>
          <w:ilvl w:val="1"/>
          <w:numId w:val="3"/>
        </w:numPr>
        <w:tabs>
          <w:tab w:val="left" w:pos="567"/>
        </w:tabs>
        <w:spacing w:after="11" w:line="240" w:lineRule="auto"/>
        <w:ind w:left="539" w:hanging="567"/>
        <w:contextualSpacing w:val="0"/>
        <w:jc w:val="both"/>
        <w:outlineLvl w:val="2"/>
        <w:rPr>
          <w:rFonts w:ascii="Times New Roman" w:eastAsia="Times New Roman" w:hAnsi="Times New Roman"/>
          <w:sz w:val="24"/>
          <w:szCs w:val="24"/>
        </w:rPr>
      </w:pPr>
      <w:r w:rsidRPr="313E3566">
        <w:rPr>
          <w:rFonts w:ascii="Times New Roman" w:eastAsia="Times New Roman" w:hAnsi="Times New Roman"/>
          <w:sz w:val="24"/>
          <w:szCs w:val="24"/>
        </w:rPr>
        <w:t xml:space="preserve">Poolte volitatud esindajad </w:t>
      </w:r>
      <w:r w:rsidR="003870E2" w:rsidRPr="313E3566">
        <w:rPr>
          <w:rFonts w:ascii="Times New Roman" w:eastAsia="Times New Roman" w:hAnsi="Times New Roman"/>
          <w:sz w:val="24"/>
          <w:szCs w:val="24"/>
        </w:rPr>
        <w:t>lepingu täitmisega seotud küsimustes</w:t>
      </w:r>
      <w:r w:rsidRPr="313E3566">
        <w:rPr>
          <w:rFonts w:ascii="Times New Roman" w:eastAsia="Times New Roman" w:hAnsi="Times New Roman"/>
          <w:sz w:val="24"/>
          <w:szCs w:val="24"/>
        </w:rPr>
        <w:t>:</w:t>
      </w:r>
    </w:p>
    <w:p w14:paraId="5BD7C608" w14:textId="184F0E10" w:rsidR="00096255" w:rsidRPr="0012660D" w:rsidRDefault="00455441" w:rsidP="313E3566">
      <w:pPr>
        <w:pStyle w:val="Loendilik"/>
        <w:numPr>
          <w:ilvl w:val="2"/>
          <w:numId w:val="3"/>
        </w:numPr>
        <w:tabs>
          <w:tab w:val="left" w:pos="567"/>
        </w:tabs>
        <w:spacing w:after="11" w:line="240" w:lineRule="auto"/>
        <w:jc w:val="both"/>
        <w:rPr>
          <w:rFonts w:ascii="Times New Roman" w:eastAsia="Times New Roman" w:hAnsi="Times New Roman"/>
          <w:sz w:val="24"/>
          <w:szCs w:val="24"/>
        </w:rPr>
      </w:pPr>
      <w:r w:rsidRPr="313E3566">
        <w:rPr>
          <w:rFonts w:ascii="Times New Roman" w:eastAsia="Times New Roman" w:hAnsi="Times New Roman"/>
          <w:sz w:val="24"/>
          <w:szCs w:val="24"/>
        </w:rPr>
        <w:t>Tellija</w:t>
      </w:r>
      <w:r w:rsidR="00096255" w:rsidRPr="313E3566">
        <w:rPr>
          <w:rFonts w:ascii="Times New Roman" w:eastAsia="Times New Roman" w:hAnsi="Times New Roman"/>
          <w:sz w:val="24"/>
          <w:szCs w:val="24"/>
        </w:rPr>
        <w:t xml:space="preserve"> esindaja</w:t>
      </w:r>
      <w:r w:rsidR="0080394A" w:rsidRPr="313E3566">
        <w:rPr>
          <w:rFonts w:ascii="Times New Roman" w:eastAsia="Times New Roman" w:hAnsi="Times New Roman"/>
          <w:sz w:val="24"/>
          <w:szCs w:val="24"/>
        </w:rPr>
        <w:t xml:space="preserve"> on</w:t>
      </w:r>
      <w:r w:rsidR="00096255" w:rsidRPr="313E3566">
        <w:rPr>
          <w:rFonts w:ascii="Times New Roman" w:eastAsia="Times New Roman" w:hAnsi="Times New Roman"/>
          <w:sz w:val="24"/>
          <w:szCs w:val="24"/>
        </w:rPr>
        <w:t xml:space="preserve"> </w:t>
      </w:r>
      <w:r w:rsidR="174ECC45" w:rsidRPr="313E3566">
        <w:rPr>
          <w:rFonts w:ascii="Times New Roman" w:eastAsia="Times New Roman" w:hAnsi="Times New Roman"/>
          <w:sz w:val="24"/>
          <w:szCs w:val="24"/>
        </w:rPr>
        <w:t>...</w:t>
      </w:r>
      <w:r w:rsidR="00135D1B" w:rsidRPr="313E3566">
        <w:rPr>
          <w:rFonts w:ascii="Times New Roman" w:eastAsia="Times New Roman" w:hAnsi="Times New Roman"/>
          <w:sz w:val="24"/>
          <w:szCs w:val="24"/>
        </w:rPr>
        <w:t>,</w:t>
      </w:r>
      <w:r w:rsidR="00BB28E9" w:rsidRPr="313E3566">
        <w:rPr>
          <w:rFonts w:ascii="Times New Roman" w:eastAsia="Times New Roman" w:hAnsi="Times New Roman"/>
          <w:sz w:val="24"/>
          <w:szCs w:val="24"/>
        </w:rPr>
        <w:t xml:space="preserve"> </w:t>
      </w:r>
      <w:r w:rsidR="00096255" w:rsidRPr="313E3566">
        <w:rPr>
          <w:rFonts w:ascii="Times New Roman" w:eastAsia="Times New Roman" w:hAnsi="Times New Roman"/>
          <w:sz w:val="24"/>
          <w:szCs w:val="24"/>
        </w:rPr>
        <w:t>telefon</w:t>
      </w:r>
      <w:r w:rsidR="008159AE" w:rsidRPr="313E3566">
        <w:rPr>
          <w:rFonts w:ascii="Times New Roman" w:eastAsia="Times New Roman" w:hAnsi="Times New Roman"/>
          <w:sz w:val="24"/>
          <w:szCs w:val="24"/>
        </w:rPr>
        <w:t xml:space="preserve"> </w:t>
      </w:r>
      <w:r w:rsidR="1A48AC80" w:rsidRPr="313E3566">
        <w:rPr>
          <w:rFonts w:ascii="Times New Roman" w:eastAsia="Times New Roman" w:hAnsi="Times New Roman"/>
          <w:sz w:val="24"/>
          <w:szCs w:val="24"/>
        </w:rPr>
        <w:t>...</w:t>
      </w:r>
      <w:r w:rsidR="00096255" w:rsidRPr="313E3566">
        <w:rPr>
          <w:rFonts w:ascii="Times New Roman" w:eastAsia="Times New Roman" w:hAnsi="Times New Roman"/>
          <w:sz w:val="24"/>
          <w:szCs w:val="24"/>
        </w:rPr>
        <w:t xml:space="preserve"> e-post</w:t>
      </w:r>
      <w:r w:rsidR="00135D1B" w:rsidRPr="313E3566">
        <w:rPr>
          <w:rFonts w:ascii="Times New Roman" w:eastAsia="Times New Roman" w:hAnsi="Times New Roman"/>
          <w:sz w:val="24"/>
          <w:szCs w:val="24"/>
        </w:rPr>
        <w:t xml:space="preserve"> </w:t>
      </w:r>
      <w:r w:rsidR="3766FBC2" w:rsidRPr="313E3566">
        <w:rPr>
          <w:rFonts w:ascii="Times New Roman" w:eastAsia="Times New Roman" w:hAnsi="Times New Roman"/>
          <w:sz w:val="24"/>
          <w:szCs w:val="24"/>
        </w:rPr>
        <w:t>...</w:t>
      </w:r>
      <w:r w:rsidR="00096255" w:rsidRPr="313E3566">
        <w:rPr>
          <w:rFonts w:ascii="Times New Roman" w:eastAsia="Times New Roman" w:hAnsi="Times New Roman"/>
          <w:sz w:val="24"/>
          <w:szCs w:val="24"/>
        </w:rPr>
        <w:t xml:space="preserve">. </w:t>
      </w:r>
      <w:r w:rsidRPr="313E3566">
        <w:rPr>
          <w:rFonts w:ascii="Times New Roman" w:eastAsia="Times New Roman" w:hAnsi="Times New Roman"/>
          <w:sz w:val="24"/>
          <w:szCs w:val="24"/>
        </w:rPr>
        <w:t>Tellija</w:t>
      </w:r>
      <w:r w:rsidR="00096255" w:rsidRPr="313E3566">
        <w:rPr>
          <w:rFonts w:ascii="Times New Roman" w:eastAsia="Times New Roman" w:hAnsi="Times New Roman"/>
          <w:sz w:val="24"/>
          <w:szCs w:val="24"/>
        </w:rPr>
        <w:t xml:space="preserve"> volitatud esindajal on õigus esindada </w:t>
      </w:r>
      <w:r w:rsidRPr="313E3566">
        <w:rPr>
          <w:rFonts w:ascii="Times New Roman" w:eastAsia="Times New Roman" w:hAnsi="Times New Roman"/>
          <w:sz w:val="24"/>
          <w:szCs w:val="24"/>
        </w:rPr>
        <w:t>tellija</w:t>
      </w:r>
      <w:r w:rsidR="00096255" w:rsidRPr="313E3566">
        <w:rPr>
          <w:rFonts w:ascii="Times New Roman" w:eastAsia="Times New Roman" w:hAnsi="Times New Roman"/>
          <w:sz w:val="24"/>
          <w:szCs w:val="24"/>
        </w:rPr>
        <w:t xml:space="preserve">t kõikides lepingu täitmisega seotud küsimustes, v.a lepingu muutmine, lepingu lõpetamine ning leppetrahvi, viivise või kahjude hüvitamise nõude esitamine. </w:t>
      </w:r>
    </w:p>
    <w:p w14:paraId="787BD4E9" w14:textId="2FE7E236" w:rsidR="007938AE" w:rsidRPr="007938AE" w:rsidRDefault="00096255" w:rsidP="313E3566">
      <w:pPr>
        <w:pStyle w:val="Loendilik"/>
        <w:numPr>
          <w:ilvl w:val="2"/>
          <w:numId w:val="3"/>
        </w:numPr>
        <w:tabs>
          <w:tab w:val="left" w:pos="567"/>
        </w:tabs>
        <w:spacing w:after="11" w:line="240" w:lineRule="auto"/>
        <w:contextualSpacing w:val="0"/>
        <w:jc w:val="both"/>
        <w:outlineLvl w:val="2"/>
        <w:rPr>
          <w:rFonts w:ascii="Times New Roman" w:eastAsia="Times New Roman" w:hAnsi="Times New Roman"/>
          <w:sz w:val="24"/>
          <w:szCs w:val="24"/>
        </w:rPr>
      </w:pPr>
      <w:r w:rsidRPr="313E3566">
        <w:rPr>
          <w:rFonts w:ascii="Times New Roman" w:eastAsia="Times New Roman" w:hAnsi="Times New Roman"/>
          <w:sz w:val="24"/>
          <w:szCs w:val="24"/>
        </w:rPr>
        <w:t xml:space="preserve"> </w:t>
      </w:r>
      <w:r w:rsidR="00455441" w:rsidRPr="313E3566">
        <w:rPr>
          <w:rFonts w:ascii="Times New Roman" w:eastAsia="Times New Roman" w:hAnsi="Times New Roman"/>
          <w:sz w:val="24"/>
          <w:szCs w:val="24"/>
        </w:rPr>
        <w:t>Töövõtja</w:t>
      </w:r>
      <w:r w:rsidRPr="313E3566">
        <w:rPr>
          <w:rFonts w:ascii="Times New Roman" w:eastAsia="Times New Roman" w:hAnsi="Times New Roman"/>
          <w:sz w:val="24"/>
          <w:szCs w:val="24"/>
        </w:rPr>
        <w:t xml:space="preserve"> esindaja</w:t>
      </w:r>
      <w:r w:rsidR="0080394A" w:rsidRPr="313E3566">
        <w:rPr>
          <w:rFonts w:ascii="Times New Roman" w:eastAsia="Times New Roman" w:hAnsi="Times New Roman"/>
          <w:sz w:val="24"/>
          <w:szCs w:val="24"/>
        </w:rPr>
        <w:t xml:space="preserve"> on</w:t>
      </w:r>
      <w:r w:rsidRPr="313E3566">
        <w:rPr>
          <w:rFonts w:ascii="Times New Roman" w:eastAsia="Times New Roman" w:hAnsi="Times New Roman"/>
          <w:sz w:val="24"/>
          <w:szCs w:val="24"/>
        </w:rPr>
        <w:t xml:space="preserve"> </w:t>
      </w:r>
      <w:r w:rsidR="00C524BF" w:rsidRPr="313E3566">
        <w:rPr>
          <w:rFonts w:ascii="Times New Roman" w:eastAsia="Times New Roman" w:hAnsi="Times New Roman"/>
          <w:sz w:val="24"/>
          <w:szCs w:val="24"/>
        </w:rPr>
        <w:t>…</w:t>
      </w:r>
      <w:r w:rsidR="008159AE" w:rsidRPr="313E3566">
        <w:rPr>
          <w:rFonts w:ascii="Times New Roman" w:eastAsia="Times New Roman" w:hAnsi="Times New Roman"/>
          <w:sz w:val="24"/>
          <w:szCs w:val="24"/>
        </w:rPr>
        <w:t>,</w:t>
      </w:r>
      <w:r w:rsidRPr="313E3566">
        <w:rPr>
          <w:rFonts w:ascii="Times New Roman" w:eastAsia="Times New Roman" w:hAnsi="Times New Roman"/>
          <w:sz w:val="24"/>
          <w:szCs w:val="24"/>
        </w:rPr>
        <w:t xml:space="preserve"> telefon</w:t>
      </w:r>
      <w:r w:rsidR="0080394A" w:rsidRPr="313E3566">
        <w:rPr>
          <w:rFonts w:ascii="Times New Roman" w:eastAsia="Times New Roman" w:hAnsi="Times New Roman"/>
          <w:sz w:val="24"/>
          <w:szCs w:val="24"/>
        </w:rPr>
        <w:t xml:space="preserve"> </w:t>
      </w:r>
      <w:r w:rsidR="00F87B72" w:rsidRPr="313E3566">
        <w:rPr>
          <w:rFonts w:ascii="Times New Roman" w:eastAsia="Times New Roman" w:hAnsi="Times New Roman"/>
          <w:sz w:val="24"/>
          <w:szCs w:val="24"/>
        </w:rPr>
        <w:t xml:space="preserve">+372 </w:t>
      </w:r>
      <w:r w:rsidR="00C524BF" w:rsidRPr="313E3566">
        <w:rPr>
          <w:rFonts w:ascii="Times New Roman" w:eastAsia="Times New Roman" w:hAnsi="Times New Roman"/>
          <w:sz w:val="24"/>
          <w:szCs w:val="24"/>
        </w:rPr>
        <w:t>…</w:t>
      </w:r>
      <w:r w:rsidRPr="313E3566">
        <w:rPr>
          <w:rFonts w:ascii="Times New Roman" w:eastAsia="Times New Roman" w:hAnsi="Times New Roman"/>
          <w:sz w:val="24"/>
          <w:szCs w:val="24"/>
        </w:rPr>
        <w:t>, e-post</w:t>
      </w:r>
      <w:r w:rsidR="008159AE" w:rsidRPr="313E3566">
        <w:rPr>
          <w:rFonts w:ascii="Times New Roman" w:eastAsia="Times New Roman" w:hAnsi="Times New Roman"/>
          <w:sz w:val="24"/>
          <w:szCs w:val="24"/>
        </w:rPr>
        <w:t xml:space="preserve"> </w:t>
      </w:r>
      <w:hyperlink r:id="rId11">
        <w:r w:rsidR="00C524BF" w:rsidRPr="313E3566">
          <w:rPr>
            <w:rStyle w:val="Hperlink"/>
            <w:rFonts w:ascii="Times New Roman" w:eastAsia="Times New Roman" w:hAnsi="Times New Roman"/>
            <w:sz w:val="24"/>
            <w:szCs w:val="24"/>
          </w:rPr>
          <w:t>…</w:t>
        </w:r>
      </w:hyperlink>
      <w:r w:rsidRPr="313E3566">
        <w:rPr>
          <w:rFonts w:ascii="Times New Roman" w:eastAsia="Times New Roman" w:hAnsi="Times New Roman"/>
          <w:sz w:val="24"/>
          <w:szCs w:val="24"/>
        </w:rPr>
        <w:t>.</w:t>
      </w:r>
    </w:p>
    <w:p w14:paraId="61F6730E" w14:textId="3D19CE98" w:rsidR="007938AE" w:rsidRPr="007938AE" w:rsidRDefault="003870E2" w:rsidP="313E3566">
      <w:pPr>
        <w:pStyle w:val="Loendilik"/>
        <w:numPr>
          <w:ilvl w:val="1"/>
          <w:numId w:val="3"/>
        </w:numPr>
        <w:tabs>
          <w:tab w:val="left" w:pos="567"/>
        </w:tabs>
        <w:spacing w:after="11" w:line="240" w:lineRule="auto"/>
        <w:contextualSpacing w:val="0"/>
        <w:jc w:val="both"/>
        <w:outlineLvl w:val="2"/>
        <w:rPr>
          <w:rFonts w:ascii="Times New Roman" w:eastAsia="Times New Roman" w:hAnsi="Times New Roman"/>
          <w:sz w:val="24"/>
          <w:szCs w:val="24"/>
        </w:rPr>
      </w:pPr>
      <w:r w:rsidRPr="313E3566">
        <w:rPr>
          <w:rFonts w:ascii="Times New Roman" w:eastAsia="Times New Roman" w:hAnsi="Times New Roman"/>
          <w:sz w:val="24"/>
          <w:szCs w:val="24"/>
          <w:lang w:eastAsia="et-EE"/>
        </w:rPr>
        <w:t xml:space="preserve">Pooled võivad põhjendatud vajaduse korral lepingu täitmise käigus volitatud esindajate andmeid muuta, teavitades sellest teist poolt e-posti teel. </w:t>
      </w:r>
      <w:r w:rsidRPr="313E3566">
        <w:rPr>
          <w:rFonts w:ascii="Times New Roman" w:eastAsia="Times New Roman" w:hAnsi="Times New Roman"/>
          <w:sz w:val="24"/>
          <w:szCs w:val="24"/>
        </w:rPr>
        <w:t>Kuni kontaktandmete muutusest teavitamiseni loetakse teade nõuetekohaselt edastatuks, kui see on saadetud poolele lepingus märgitud kontaktandmetel.</w:t>
      </w:r>
    </w:p>
    <w:p w14:paraId="2A1152A3" w14:textId="77777777" w:rsidR="00096255" w:rsidRPr="0012660D" w:rsidRDefault="00096255" w:rsidP="313E3566">
      <w:pPr>
        <w:pStyle w:val="Loendilik"/>
        <w:tabs>
          <w:tab w:val="left" w:pos="567"/>
        </w:tabs>
        <w:spacing w:after="11" w:line="240" w:lineRule="auto"/>
        <w:ind w:left="680"/>
        <w:contextualSpacing w:val="0"/>
        <w:jc w:val="both"/>
        <w:outlineLvl w:val="2"/>
        <w:rPr>
          <w:rFonts w:ascii="Times New Roman" w:eastAsia="Times New Roman" w:hAnsi="Times New Roman"/>
          <w:sz w:val="24"/>
          <w:szCs w:val="24"/>
        </w:rPr>
      </w:pPr>
    </w:p>
    <w:p w14:paraId="759BF806" w14:textId="09BE67E4" w:rsidR="00096255" w:rsidRPr="0012660D" w:rsidRDefault="00096255" w:rsidP="313E3566">
      <w:pPr>
        <w:pStyle w:val="Loendilik"/>
        <w:numPr>
          <w:ilvl w:val="0"/>
          <w:numId w:val="3"/>
        </w:numPr>
        <w:tabs>
          <w:tab w:val="left" w:pos="567"/>
        </w:tabs>
        <w:spacing w:after="11" w:line="240" w:lineRule="auto"/>
        <w:ind w:left="680" w:hanging="709"/>
        <w:contextualSpacing w:val="0"/>
        <w:jc w:val="both"/>
        <w:outlineLvl w:val="2"/>
        <w:rPr>
          <w:rFonts w:ascii="Times New Roman" w:eastAsia="Times New Roman" w:hAnsi="Times New Roman"/>
          <w:sz w:val="24"/>
          <w:szCs w:val="24"/>
        </w:rPr>
      </w:pPr>
      <w:r w:rsidRPr="313E3566">
        <w:rPr>
          <w:rFonts w:ascii="Times New Roman" w:eastAsia="Times New Roman" w:hAnsi="Times New Roman"/>
          <w:b/>
          <w:bCs/>
          <w:sz w:val="24"/>
          <w:szCs w:val="24"/>
        </w:rPr>
        <w:t>Konfidentsiaalsus</w:t>
      </w:r>
      <w:r w:rsidR="00AD7854" w:rsidRPr="313E3566">
        <w:rPr>
          <w:rFonts w:ascii="Times New Roman" w:eastAsia="Times New Roman" w:hAnsi="Times New Roman"/>
          <w:b/>
          <w:bCs/>
          <w:sz w:val="24"/>
          <w:szCs w:val="24"/>
        </w:rPr>
        <w:t>kohustus</w:t>
      </w:r>
      <w:r w:rsidR="0024229A" w:rsidRPr="313E3566">
        <w:rPr>
          <w:rFonts w:ascii="Times New Roman" w:eastAsia="Times New Roman" w:hAnsi="Times New Roman"/>
          <w:b/>
          <w:bCs/>
          <w:sz w:val="24"/>
          <w:szCs w:val="24"/>
        </w:rPr>
        <w:t xml:space="preserve"> ja andmekaitse</w:t>
      </w:r>
    </w:p>
    <w:p w14:paraId="63B7D5B8" w14:textId="36FB215E" w:rsidR="00455441" w:rsidRDefault="00455441" w:rsidP="313E3566">
      <w:pPr>
        <w:pStyle w:val="Loendilik"/>
        <w:numPr>
          <w:ilvl w:val="1"/>
          <w:numId w:val="3"/>
        </w:numPr>
        <w:tabs>
          <w:tab w:val="left" w:pos="567"/>
        </w:tabs>
        <w:spacing w:after="11" w:line="240" w:lineRule="auto"/>
        <w:ind w:left="539" w:hanging="567"/>
        <w:contextualSpacing w:val="0"/>
        <w:jc w:val="both"/>
        <w:outlineLvl w:val="2"/>
        <w:rPr>
          <w:rFonts w:ascii="Times New Roman" w:eastAsia="Times New Roman" w:hAnsi="Times New Roman"/>
          <w:sz w:val="24"/>
          <w:szCs w:val="24"/>
          <w:lang w:val="et"/>
        </w:rPr>
      </w:pPr>
      <w:r w:rsidRPr="313E3566">
        <w:rPr>
          <w:rFonts w:ascii="Times New Roman" w:eastAsia="Times New Roman" w:hAnsi="Times New Roman"/>
          <w:sz w:val="24"/>
          <w:szCs w:val="24"/>
        </w:rPr>
        <w:t>Töövõtja</w:t>
      </w:r>
      <w:r w:rsidR="00096255" w:rsidRPr="313E3566">
        <w:rPr>
          <w:rFonts w:ascii="Times New Roman" w:eastAsia="Times New Roman" w:hAnsi="Times New Roman"/>
          <w:sz w:val="24"/>
          <w:szCs w:val="24"/>
        </w:rPr>
        <w:t xml:space="preserve"> kohustub lepingu kehtivuse ajal </w:t>
      </w:r>
      <w:r w:rsidR="009C5F14" w:rsidRPr="313E3566">
        <w:rPr>
          <w:rFonts w:ascii="Times New Roman" w:eastAsia="Times New Roman" w:hAnsi="Times New Roman"/>
          <w:sz w:val="24"/>
          <w:szCs w:val="24"/>
        </w:rPr>
        <w:t xml:space="preserve">ja </w:t>
      </w:r>
      <w:r w:rsidR="00096255" w:rsidRPr="313E3566">
        <w:rPr>
          <w:rFonts w:ascii="Times New Roman" w:eastAsia="Times New Roman" w:hAnsi="Times New Roman"/>
          <w:sz w:val="24"/>
          <w:szCs w:val="24"/>
        </w:rPr>
        <w:t xml:space="preserve">pärast lepingu lõppemist määramata tähtaja jooksul hoidma konfidentsiaalsena kõiki talle seoses lepingu täitmisega teatavaks saanud andmeid, mille konfidentsiaalsena hoidmise vastu on </w:t>
      </w:r>
      <w:r w:rsidRPr="313E3566">
        <w:rPr>
          <w:rFonts w:ascii="Times New Roman" w:eastAsia="Times New Roman" w:hAnsi="Times New Roman"/>
          <w:sz w:val="24"/>
          <w:szCs w:val="24"/>
        </w:rPr>
        <w:t>tellija</w:t>
      </w:r>
      <w:r w:rsidR="00096255" w:rsidRPr="313E3566">
        <w:rPr>
          <w:rFonts w:ascii="Times New Roman" w:eastAsia="Times New Roman" w:hAnsi="Times New Roman"/>
          <w:sz w:val="24"/>
          <w:szCs w:val="24"/>
        </w:rPr>
        <w:t xml:space="preserve">l eeldatavalt õigustatud huvi. </w:t>
      </w:r>
      <w:r w:rsidR="35F9E0ED" w:rsidRPr="313E3566">
        <w:rPr>
          <w:rFonts w:ascii="Times New Roman" w:eastAsia="Times New Roman" w:hAnsi="Times New Roman"/>
          <w:sz w:val="24"/>
          <w:szCs w:val="24"/>
        </w:rPr>
        <w:t>Tellija märgistab k</w:t>
      </w:r>
      <w:r w:rsidR="35F9E0ED" w:rsidRPr="313E3566">
        <w:rPr>
          <w:rFonts w:ascii="Times New Roman" w:eastAsia="Times New Roman" w:hAnsi="Times New Roman"/>
          <w:sz w:val="24"/>
          <w:szCs w:val="24"/>
          <w:lang w:val="et"/>
        </w:rPr>
        <w:t>onfidentsiaalne teabe, tehes selle märke juurdepääsupiirangu kohta (eelkõige kuid mitte ainult AvTS alusel) või teavitab töövõtjat konkreetselt ja üheselt mõistetavalt vähemalt kirjalikku taasesitamist võimaldavas vormis teabe konfidentsiaalsena hoidmise vajaduse/soovi kohta. Pooled võtavad kasutusele mõistlikud meetmed konfidentsiaalse info kaitsmiseks.</w:t>
      </w:r>
    </w:p>
    <w:p w14:paraId="6AE6D398" w14:textId="6BED03E9" w:rsidR="001140D7" w:rsidRPr="0012660D" w:rsidRDefault="001140D7" w:rsidP="313E3566">
      <w:pPr>
        <w:pStyle w:val="Loendilik"/>
        <w:numPr>
          <w:ilvl w:val="1"/>
          <w:numId w:val="3"/>
        </w:numPr>
        <w:tabs>
          <w:tab w:val="left" w:pos="567"/>
        </w:tabs>
        <w:spacing w:after="11" w:line="240" w:lineRule="auto"/>
        <w:ind w:left="539" w:hanging="567"/>
        <w:contextualSpacing w:val="0"/>
        <w:jc w:val="both"/>
        <w:outlineLvl w:val="2"/>
        <w:rPr>
          <w:rFonts w:ascii="Times New Roman" w:eastAsia="Times New Roman" w:hAnsi="Times New Roman"/>
          <w:sz w:val="24"/>
          <w:szCs w:val="24"/>
        </w:rPr>
      </w:pPr>
      <w:r w:rsidRPr="313E3566">
        <w:rPr>
          <w:rFonts w:ascii="Times New Roman" w:eastAsia="Times New Roman" w:hAnsi="Times New Roman"/>
          <w:sz w:val="24"/>
          <w:szCs w:val="24"/>
        </w:rPr>
        <w:t>Töövõtja ei tegele lepinguga seoses avalike suhetega ega anna teateid pressile, elektroonilisele meediale, üldsusele või teistele auditooriumitele, mis puudutab töö protsessi ja tulemusi kuni töö vastuvõtmiseni, välja arvatud tellija eelneval kirjalikku taasesitamist võimaldavas vormis antud nõusolekul.</w:t>
      </w:r>
    </w:p>
    <w:p w14:paraId="05891F63" w14:textId="63FE35E1" w:rsidR="00096255" w:rsidRPr="0012660D" w:rsidRDefault="00096255" w:rsidP="313E3566">
      <w:pPr>
        <w:pStyle w:val="Loendilik"/>
        <w:numPr>
          <w:ilvl w:val="1"/>
          <w:numId w:val="3"/>
        </w:numPr>
        <w:tabs>
          <w:tab w:val="left" w:pos="567"/>
        </w:tabs>
        <w:spacing w:after="11" w:line="240" w:lineRule="auto"/>
        <w:ind w:left="539" w:hanging="567"/>
        <w:contextualSpacing w:val="0"/>
        <w:jc w:val="both"/>
        <w:outlineLvl w:val="2"/>
        <w:rPr>
          <w:rFonts w:ascii="Times New Roman" w:eastAsia="Times New Roman" w:hAnsi="Times New Roman"/>
          <w:sz w:val="24"/>
          <w:szCs w:val="24"/>
        </w:rPr>
      </w:pPr>
      <w:r w:rsidRPr="313E3566">
        <w:rPr>
          <w:rFonts w:ascii="Times New Roman" w:eastAsia="Times New Roman" w:hAnsi="Times New Roman"/>
          <w:sz w:val="24"/>
          <w:szCs w:val="24"/>
        </w:rPr>
        <w:t xml:space="preserve">Konfidentsiaalse informatsiooni avaldamine kolmandatele isikutele on lubatud vaid </w:t>
      </w:r>
      <w:r w:rsidR="00455441" w:rsidRPr="313E3566">
        <w:rPr>
          <w:rFonts w:ascii="Times New Roman" w:eastAsia="Times New Roman" w:hAnsi="Times New Roman"/>
          <w:sz w:val="24"/>
          <w:szCs w:val="24"/>
        </w:rPr>
        <w:t>tellija</w:t>
      </w:r>
      <w:r w:rsidRPr="313E3566">
        <w:rPr>
          <w:rFonts w:ascii="Times New Roman" w:eastAsia="Times New Roman" w:hAnsi="Times New Roman"/>
          <w:sz w:val="24"/>
          <w:szCs w:val="24"/>
        </w:rPr>
        <w:t xml:space="preserve"> eelneval kirjalikku taasesitamist võimaldavas vormis antud nõusolekul. Lepingus sätestatud konfidentsiaalsuse nõue ei laiene informatsiooni avaldamisele poolte audiitoritele, advokaatidele, pankadele</w:t>
      </w:r>
      <w:r w:rsidR="005F68CC" w:rsidRPr="313E3566">
        <w:rPr>
          <w:rFonts w:ascii="Times New Roman" w:eastAsia="Times New Roman" w:hAnsi="Times New Roman"/>
          <w:sz w:val="24"/>
          <w:szCs w:val="24"/>
        </w:rPr>
        <w:t xml:space="preserve">, kindlustusandjatele, teistele </w:t>
      </w:r>
      <w:r w:rsidR="005A7759" w:rsidRPr="313E3566">
        <w:rPr>
          <w:rFonts w:ascii="Times New Roman" w:eastAsia="Times New Roman" w:hAnsi="Times New Roman"/>
          <w:sz w:val="24"/>
          <w:szCs w:val="24"/>
        </w:rPr>
        <w:t>töövõtj</w:t>
      </w:r>
      <w:r w:rsidR="005F68CC" w:rsidRPr="313E3566">
        <w:rPr>
          <w:rFonts w:ascii="Times New Roman" w:eastAsia="Times New Roman" w:hAnsi="Times New Roman"/>
          <w:sz w:val="24"/>
          <w:szCs w:val="24"/>
        </w:rPr>
        <w:t xml:space="preserve">a ülemaailmsesse võrgustikku kuuluvale juriidilisele isikule või seltsingutele, allhankijatele või teenusepakkujatele, kes on seotud konfidentsiaalsuskohustusega, </w:t>
      </w:r>
      <w:r w:rsidRPr="313E3566">
        <w:rPr>
          <w:rFonts w:ascii="Times New Roman" w:eastAsia="Times New Roman" w:hAnsi="Times New Roman"/>
          <w:sz w:val="24"/>
          <w:szCs w:val="24"/>
        </w:rPr>
        <w:t xml:space="preserve">ning juhtudel, kui pool on õigusaktidest tulenevalt kohustatud informatsiooni avaldama. </w:t>
      </w:r>
    </w:p>
    <w:p w14:paraId="365C07E6" w14:textId="77777777" w:rsidR="006556C0" w:rsidRPr="0012660D" w:rsidRDefault="006556C0" w:rsidP="313E3566">
      <w:pPr>
        <w:pStyle w:val="Loendilik"/>
        <w:numPr>
          <w:ilvl w:val="1"/>
          <w:numId w:val="3"/>
        </w:numPr>
        <w:tabs>
          <w:tab w:val="left" w:pos="567"/>
        </w:tabs>
        <w:spacing w:after="11" w:line="240" w:lineRule="auto"/>
        <w:ind w:left="539" w:hanging="567"/>
        <w:contextualSpacing w:val="0"/>
        <w:jc w:val="both"/>
        <w:outlineLvl w:val="2"/>
        <w:rPr>
          <w:rFonts w:ascii="Times New Roman" w:eastAsia="Times New Roman" w:hAnsi="Times New Roman"/>
          <w:sz w:val="24"/>
          <w:szCs w:val="24"/>
        </w:rPr>
      </w:pPr>
      <w:r w:rsidRPr="313E3566">
        <w:rPr>
          <w:rFonts w:ascii="Times New Roman" w:eastAsia="Times New Roman" w:hAnsi="Times New Roman"/>
          <w:sz w:val="24"/>
          <w:szCs w:val="24"/>
        </w:rPr>
        <w:t>Töövõtja kohustub mitte kasutama konfidentsiaalset teavet isikliku kasu saamise eesmärgil või kolmandate isikute huvides.</w:t>
      </w:r>
    </w:p>
    <w:p w14:paraId="5A5B3193" w14:textId="6094F465" w:rsidR="006556C0" w:rsidRPr="0012660D" w:rsidRDefault="00455441" w:rsidP="313E3566">
      <w:pPr>
        <w:pStyle w:val="Loendilik"/>
        <w:numPr>
          <w:ilvl w:val="1"/>
          <w:numId w:val="3"/>
        </w:numPr>
        <w:tabs>
          <w:tab w:val="left" w:pos="567"/>
        </w:tabs>
        <w:spacing w:after="11" w:line="240" w:lineRule="auto"/>
        <w:ind w:left="539" w:hanging="567"/>
        <w:contextualSpacing w:val="0"/>
        <w:jc w:val="both"/>
        <w:outlineLvl w:val="2"/>
        <w:rPr>
          <w:rFonts w:ascii="Times New Roman" w:eastAsia="Times New Roman" w:hAnsi="Times New Roman"/>
          <w:sz w:val="24"/>
          <w:szCs w:val="24"/>
        </w:rPr>
      </w:pPr>
      <w:r w:rsidRPr="313E3566">
        <w:rPr>
          <w:rFonts w:ascii="Times New Roman" w:eastAsia="Times New Roman" w:hAnsi="Times New Roman"/>
          <w:sz w:val="24"/>
          <w:szCs w:val="24"/>
        </w:rPr>
        <w:t>Töövõtja</w:t>
      </w:r>
      <w:r w:rsidR="00096255" w:rsidRPr="313E3566">
        <w:rPr>
          <w:rFonts w:ascii="Times New Roman" w:eastAsia="Times New Roman" w:hAnsi="Times New Roman"/>
          <w:sz w:val="24"/>
          <w:szCs w:val="24"/>
        </w:rPr>
        <w:t xml:space="preserve"> kohustub tagama, et tema esindaja(d), töötajad, lepingupartnerid ning muud isikud, keda ta oma kohustuste täitmisel kasutab, oleksid lepingus sätestatud konfidentsiaalsuse kohustusest teadlikud ning nõudma nimetatud isikutelt selle kohustuse tingimusteta ja tähtajatut täitmist. </w:t>
      </w:r>
    </w:p>
    <w:p w14:paraId="0F25F56C" w14:textId="2A1D29BA" w:rsidR="006556C0" w:rsidRPr="0012660D" w:rsidRDefault="00BA70E3" w:rsidP="313E3566">
      <w:pPr>
        <w:pStyle w:val="Loendilik"/>
        <w:numPr>
          <w:ilvl w:val="1"/>
          <w:numId w:val="3"/>
        </w:numPr>
        <w:tabs>
          <w:tab w:val="left" w:pos="567"/>
        </w:tabs>
        <w:spacing w:after="11" w:line="240" w:lineRule="auto"/>
        <w:ind w:left="539" w:hanging="567"/>
        <w:contextualSpacing w:val="0"/>
        <w:jc w:val="both"/>
        <w:outlineLvl w:val="2"/>
        <w:rPr>
          <w:rFonts w:ascii="Times New Roman" w:eastAsia="Times New Roman" w:hAnsi="Times New Roman"/>
          <w:sz w:val="24"/>
          <w:szCs w:val="24"/>
        </w:rPr>
      </w:pPr>
      <w:r w:rsidRPr="313E3566">
        <w:rPr>
          <w:rFonts w:ascii="Times New Roman" w:eastAsia="Times New Roman" w:hAnsi="Times New Roman"/>
          <w:sz w:val="24"/>
          <w:szCs w:val="24"/>
        </w:rPr>
        <w:t>Töövõtja kohustub</w:t>
      </w:r>
      <w:r w:rsidR="006556C0" w:rsidRPr="313E3566">
        <w:rPr>
          <w:rFonts w:ascii="Times New Roman" w:eastAsia="Times New Roman" w:hAnsi="Times New Roman"/>
          <w:sz w:val="24"/>
          <w:szCs w:val="24"/>
        </w:rPr>
        <w:t xml:space="preserve"> </w:t>
      </w:r>
      <w:r w:rsidR="00F351AB" w:rsidRPr="313E3566">
        <w:rPr>
          <w:rFonts w:ascii="Times New Roman" w:eastAsia="Times New Roman" w:hAnsi="Times New Roman"/>
          <w:sz w:val="24"/>
          <w:szCs w:val="24"/>
        </w:rPr>
        <w:t xml:space="preserve">tagama lepingu täitmise käigus isikuandmete töötlemise õiguspärasuse ning vastavuse isikuandmete kaitse üldmääruses (EL 2016/679) ja teistes andmekaitse õigusaktides sätestatud nõuetele, sh </w:t>
      </w:r>
      <w:r w:rsidR="006556C0" w:rsidRPr="313E3566">
        <w:rPr>
          <w:rFonts w:ascii="Times New Roman" w:eastAsia="Times New Roman" w:hAnsi="Times New Roman"/>
          <w:sz w:val="24"/>
          <w:szCs w:val="24"/>
        </w:rPr>
        <w:t xml:space="preserve">täitma organisatsioonilisi, füüsilisi ja </w:t>
      </w:r>
      <w:r w:rsidR="006556C0" w:rsidRPr="313E3566">
        <w:rPr>
          <w:rFonts w:ascii="Times New Roman" w:eastAsia="Times New Roman" w:hAnsi="Times New Roman"/>
          <w:sz w:val="24"/>
          <w:szCs w:val="24"/>
        </w:rPr>
        <w:lastRenderedPageBreak/>
        <w:t>infotehnoloogilisi turvameetmeid konfidentsiaalsete andmete kaitseks juhusliku või tahtliku volitamata muutmise, juhusliku hävimise, tahtliku hävitamise, avalikustamise jms eest.</w:t>
      </w:r>
      <w:r w:rsidR="009A5BBE" w:rsidRPr="313E3566">
        <w:rPr>
          <w:rFonts w:ascii="Times New Roman" w:eastAsia="Times New Roman" w:hAnsi="Times New Roman"/>
          <w:sz w:val="24"/>
          <w:szCs w:val="24"/>
        </w:rPr>
        <w:t xml:space="preserve"> </w:t>
      </w:r>
      <w:r w:rsidR="00D2273E" w:rsidRPr="313E3566">
        <w:rPr>
          <w:rFonts w:ascii="Times New Roman" w:eastAsia="Times New Roman" w:hAnsi="Times New Roman"/>
          <w:sz w:val="24"/>
          <w:szCs w:val="24"/>
        </w:rPr>
        <w:t>Vajadusel sõlmivad pooled isikuandmete töötlemise tingimuste täpsustamiseks andmetöötluslepingu.</w:t>
      </w:r>
    </w:p>
    <w:p w14:paraId="152A72AC" w14:textId="77777777" w:rsidR="00FF1659" w:rsidRPr="0012660D" w:rsidRDefault="00FF1659" w:rsidP="313E3566">
      <w:pPr>
        <w:pStyle w:val="Loendilik"/>
        <w:tabs>
          <w:tab w:val="left" w:pos="567"/>
        </w:tabs>
        <w:spacing w:after="11" w:line="240" w:lineRule="auto"/>
        <w:ind w:left="539" w:firstLine="0"/>
        <w:contextualSpacing w:val="0"/>
        <w:jc w:val="both"/>
        <w:outlineLvl w:val="2"/>
        <w:rPr>
          <w:rFonts w:ascii="Times New Roman" w:eastAsia="Times New Roman" w:hAnsi="Times New Roman"/>
          <w:sz w:val="24"/>
          <w:szCs w:val="24"/>
        </w:rPr>
      </w:pPr>
    </w:p>
    <w:p w14:paraId="68716EF7" w14:textId="77777777" w:rsidR="00096255" w:rsidRPr="0012660D" w:rsidRDefault="00096255" w:rsidP="313E3566">
      <w:pPr>
        <w:pStyle w:val="Loendilik"/>
        <w:numPr>
          <w:ilvl w:val="0"/>
          <w:numId w:val="3"/>
        </w:numPr>
        <w:tabs>
          <w:tab w:val="left" w:pos="567"/>
        </w:tabs>
        <w:spacing w:after="11" w:line="240" w:lineRule="auto"/>
        <w:ind w:left="680" w:hanging="709"/>
        <w:contextualSpacing w:val="0"/>
        <w:jc w:val="both"/>
        <w:outlineLvl w:val="2"/>
        <w:rPr>
          <w:rFonts w:ascii="Times New Roman" w:eastAsia="Times New Roman" w:hAnsi="Times New Roman"/>
          <w:sz w:val="24"/>
          <w:szCs w:val="24"/>
        </w:rPr>
      </w:pPr>
      <w:r w:rsidRPr="313E3566">
        <w:rPr>
          <w:rFonts w:ascii="Times New Roman" w:eastAsia="Times New Roman" w:hAnsi="Times New Roman"/>
          <w:b/>
          <w:bCs/>
          <w:sz w:val="24"/>
          <w:szCs w:val="24"/>
        </w:rPr>
        <w:t>Lepingu kehtivus, muutmine ja lõpetamine</w:t>
      </w:r>
    </w:p>
    <w:p w14:paraId="502FF218" w14:textId="30FAE63C" w:rsidR="004D7B22" w:rsidRPr="0012660D" w:rsidRDefault="00096255" w:rsidP="313E3566">
      <w:pPr>
        <w:pStyle w:val="Loendilik"/>
        <w:numPr>
          <w:ilvl w:val="1"/>
          <w:numId w:val="3"/>
        </w:numPr>
        <w:tabs>
          <w:tab w:val="left" w:pos="567"/>
        </w:tabs>
        <w:spacing w:after="11" w:line="240" w:lineRule="auto"/>
        <w:ind w:left="539" w:hanging="567"/>
        <w:contextualSpacing w:val="0"/>
        <w:jc w:val="both"/>
        <w:outlineLvl w:val="2"/>
        <w:rPr>
          <w:rFonts w:ascii="Times New Roman" w:eastAsia="Times New Roman" w:hAnsi="Times New Roman"/>
          <w:sz w:val="24"/>
          <w:szCs w:val="24"/>
        </w:rPr>
      </w:pPr>
      <w:r w:rsidRPr="313E3566">
        <w:rPr>
          <w:rFonts w:ascii="Times New Roman" w:eastAsia="Times New Roman" w:hAnsi="Times New Roman"/>
          <w:sz w:val="24"/>
          <w:szCs w:val="24"/>
        </w:rPr>
        <w:t>Leping jõustub allkirjastamisest poolte poolt ja kehtib kuni</w:t>
      </w:r>
      <w:r w:rsidR="004D7B22" w:rsidRPr="313E3566">
        <w:rPr>
          <w:rFonts w:ascii="Times New Roman" w:eastAsia="Times New Roman" w:hAnsi="Times New Roman"/>
          <w:sz w:val="24"/>
          <w:szCs w:val="24"/>
        </w:rPr>
        <w:t xml:space="preserve"> </w:t>
      </w:r>
      <w:r w:rsidRPr="313E3566">
        <w:rPr>
          <w:rFonts w:ascii="Times New Roman" w:eastAsia="Times New Roman" w:hAnsi="Times New Roman"/>
          <w:sz w:val="24"/>
          <w:szCs w:val="24"/>
        </w:rPr>
        <w:t xml:space="preserve">lepingust tulenevate kohustuste täitmiseni. </w:t>
      </w:r>
      <w:r w:rsidR="003B66C8" w:rsidRPr="313E3566">
        <w:rPr>
          <w:rFonts w:ascii="Times New Roman" w:eastAsia="Times New Roman" w:hAnsi="Times New Roman"/>
          <w:sz w:val="24"/>
          <w:szCs w:val="24"/>
        </w:rPr>
        <w:t>Lepingu lõppemine ei mõjuta selliste kohustuste täitmist, mis oma olemuse tõttu kehtivad ka pärast lepingu lõppemist.</w:t>
      </w:r>
    </w:p>
    <w:p w14:paraId="05AB7467" w14:textId="76B4FF94" w:rsidR="00096255" w:rsidRPr="0012660D" w:rsidRDefault="00096255" w:rsidP="313E3566">
      <w:pPr>
        <w:pStyle w:val="Loendilik"/>
        <w:numPr>
          <w:ilvl w:val="1"/>
          <w:numId w:val="3"/>
        </w:numPr>
        <w:spacing w:after="11" w:line="240" w:lineRule="auto"/>
        <w:ind w:left="539" w:hanging="567"/>
        <w:jc w:val="both"/>
        <w:outlineLvl w:val="2"/>
        <w:rPr>
          <w:rFonts w:ascii="Times New Roman" w:eastAsia="Times New Roman" w:hAnsi="Times New Roman"/>
          <w:sz w:val="24"/>
          <w:szCs w:val="24"/>
        </w:rPr>
      </w:pPr>
      <w:r w:rsidRPr="313E3566">
        <w:rPr>
          <w:rFonts w:ascii="Times New Roman" w:eastAsia="Times New Roman" w:hAnsi="Times New Roman"/>
          <w:sz w:val="24"/>
          <w:szCs w:val="24"/>
        </w:rPr>
        <w:t>Kumbki pool ei tohi lepingust tulenevaid õigusi ega kohustusi üle anda ega muul viisil loovutada kolmandale isikule ilma teise poole eelneva kirjaliku nõusolekuta.</w:t>
      </w:r>
    </w:p>
    <w:p w14:paraId="305930B4" w14:textId="77777777" w:rsidR="000C5025" w:rsidRPr="000C5025" w:rsidRDefault="000C5025" w:rsidP="313E3566">
      <w:pPr>
        <w:pStyle w:val="Loendilik"/>
        <w:spacing w:line="240" w:lineRule="auto"/>
        <w:ind w:left="1146" w:firstLine="0"/>
        <w:jc w:val="both"/>
        <w:rPr>
          <w:rFonts w:ascii="Times New Roman" w:eastAsia="Times New Roman" w:hAnsi="Times New Roman"/>
          <w:sz w:val="24"/>
          <w:szCs w:val="24"/>
        </w:rPr>
      </w:pPr>
    </w:p>
    <w:p w14:paraId="6A7C9576" w14:textId="77777777" w:rsidR="00096255" w:rsidRPr="0012660D" w:rsidRDefault="00096255" w:rsidP="313E3566">
      <w:pPr>
        <w:pStyle w:val="Loendilik"/>
        <w:numPr>
          <w:ilvl w:val="0"/>
          <w:numId w:val="3"/>
        </w:numPr>
        <w:tabs>
          <w:tab w:val="left" w:pos="567"/>
        </w:tabs>
        <w:spacing w:after="11" w:line="240" w:lineRule="auto"/>
        <w:ind w:left="680" w:hanging="709"/>
        <w:contextualSpacing w:val="0"/>
        <w:jc w:val="both"/>
        <w:outlineLvl w:val="2"/>
        <w:rPr>
          <w:rFonts w:ascii="Times New Roman" w:eastAsia="Times New Roman" w:hAnsi="Times New Roman"/>
          <w:sz w:val="24"/>
          <w:szCs w:val="24"/>
        </w:rPr>
      </w:pPr>
      <w:r w:rsidRPr="313E3566">
        <w:rPr>
          <w:rFonts w:ascii="Times New Roman" w:eastAsia="Times New Roman" w:hAnsi="Times New Roman"/>
          <w:b/>
          <w:bCs/>
          <w:sz w:val="24"/>
          <w:szCs w:val="24"/>
        </w:rPr>
        <w:t xml:space="preserve">Lõppsätted </w:t>
      </w:r>
    </w:p>
    <w:p w14:paraId="42B1A16F" w14:textId="7304E201" w:rsidR="00F2517F" w:rsidRPr="0012660D" w:rsidRDefault="00F2517F" w:rsidP="313E3566">
      <w:pPr>
        <w:pStyle w:val="Loendilik"/>
        <w:numPr>
          <w:ilvl w:val="1"/>
          <w:numId w:val="3"/>
        </w:numPr>
        <w:tabs>
          <w:tab w:val="left" w:pos="567"/>
        </w:tabs>
        <w:spacing w:after="0" w:line="240" w:lineRule="auto"/>
        <w:ind w:left="539" w:hanging="567"/>
        <w:contextualSpacing w:val="0"/>
        <w:jc w:val="both"/>
        <w:outlineLvl w:val="2"/>
        <w:rPr>
          <w:rFonts w:ascii="Times New Roman" w:eastAsia="Times New Roman" w:hAnsi="Times New Roman"/>
          <w:sz w:val="24"/>
          <w:szCs w:val="24"/>
        </w:rPr>
      </w:pPr>
      <w:r w:rsidRPr="313E3566">
        <w:rPr>
          <w:rFonts w:ascii="Times New Roman" w:eastAsia="Times New Roman" w:hAnsi="Times New Roman"/>
          <w:sz w:val="24"/>
          <w:szCs w:val="24"/>
        </w:rPr>
        <w:t xml:space="preserve">Pooled juhinduvad lepingu täitmisel Eesti Vabariigis kehtivatest õigusaktidest, eelkõige kohaldatakse lepingus reguleerimata küsimustes võlaõigusseaduses </w:t>
      </w:r>
      <w:r w:rsidR="000C5025" w:rsidRPr="313E3566">
        <w:rPr>
          <w:rFonts w:ascii="Times New Roman" w:eastAsia="Times New Roman" w:hAnsi="Times New Roman"/>
          <w:sz w:val="24"/>
          <w:szCs w:val="24"/>
        </w:rPr>
        <w:t xml:space="preserve">töövõtulepingu </w:t>
      </w:r>
      <w:r w:rsidRPr="313E3566">
        <w:rPr>
          <w:rFonts w:ascii="Times New Roman" w:eastAsia="Times New Roman" w:hAnsi="Times New Roman"/>
          <w:sz w:val="24"/>
          <w:szCs w:val="24"/>
        </w:rPr>
        <w:t>kohta sätestatut.</w:t>
      </w:r>
    </w:p>
    <w:p w14:paraId="487ECC8C" w14:textId="6C599393" w:rsidR="00096255" w:rsidRPr="0012660D" w:rsidRDefault="00096255" w:rsidP="313E3566">
      <w:pPr>
        <w:pStyle w:val="Loendilik"/>
        <w:numPr>
          <w:ilvl w:val="1"/>
          <w:numId w:val="3"/>
        </w:numPr>
        <w:tabs>
          <w:tab w:val="left" w:pos="567"/>
        </w:tabs>
        <w:spacing w:after="11" w:line="240" w:lineRule="auto"/>
        <w:ind w:left="539" w:hanging="567"/>
        <w:contextualSpacing w:val="0"/>
        <w:jc w:val="both"/>
        <w:outlineLvl w:val="2"/>
        <w:rPr>
          <w:rFonts w:ascii="Times New Roman" w:eastAsia="Times New Roman" w:hAnsi="Times New Roman"/>
          <w:sz w:val="24"/>
          <w:szCs w:val="24"/>
        </w:rPr>
      </w:pPr>
      <w:r w:rsidRPr="313E3566">
        <w:rPr>
          <w:rFonts w:ascii="Times New Roman" w:eastAsia="Times New Roman" w:hAnsi="Times New Roman"/>
          <w:sz w:val="24"/>
          <w:szCs w:val="24"/>
        </w:rPr>
        <w:t xml:space="preserve">Juhul kui lepingu mõni säte osutub vastuolus olevaks Eestis kehtivate õigusaktidega, ei mõjuta see ülejäänud sätete kehtivust.  </w:t>
      </w:r>
    </w:p>
    <w:p w14:paraId="1EE2F166" w14:textId="77777777" w:rsidR="00744E0A" w:rsidRPr="0012660D" w:rsidRDefault="00744E0A" w:rsidP="313E3566">
      <w:pPr>
        <w:pStyle w:val="Loendilik"/>
        <w:numPr>
          <w:ilvl w:val="1"/>
          <w:numId w:val="3"/>
        </w:numPr>
        <w:tabs>
          <w:tab w:val="left" w:pos="567"/>
        </w:tabs>
        <w:spacing w:after="11" w:line="240" w:lineRule="auto"/>
        <w:ind w:left="539" w:hanging="567"/>
        <w:contextualSpacing w:val="0"/>
        <w:jc w:val="both"/>
        <w:outlineLvl w:val="2"/>
        <w:rPr>
          <w:rFonts w:ascii="Times New Roman" w:eastAsia="Times New Roman" w:hAnsi="Times New Roman"/>
          <w:sz w:val="24"/>
          <w:szCs w:val="24"/>
        </w:rPr>
      </w:pPr>
      <w:r w:rsidRPr="313E3566">
        <w:rPr>
          <w:rFonts w:ascii="Times New Roman" w:eastAsia="Times New Roman" w:hAnsi="Times New Roman"/>
          <w:sz w:val="24"/>
          <w:szCs w:val="24"/>
        </w:rPr>
        <w:t xml:space="preserve">Töövõtja on teadlik, et leping on avaliku teabe seaduses sätestatud ulatuses avalik. </w:t>
      </w:r>
    </w:p>
    <w:p w14:paraId="2EB2C380" w14:textId="1D66393F" w:rsidR="00332EF2" w:rsidRPr="00C86154" w:rsidRDefault="00332EF2" w:rsidP="313E3566">
      <w:pPr>
        <w:pStyle w:val="Loendilik"/>
        <w:numPr>
          <w:ilvl w:val="1"/>
          <w:numId w:val="3"/>
        </w:numPr>
        <w:tabs>
          <w:tab w:val="left" w:pos="567"/>
        </w:tabs>
        <w:spacing w:after="11" w:line="240" w:lineRule="auto"/>
        <w:ind w:left="539" w:hanging="567"/>
        <w:contextualSpacing w:val="0"/>
        <w:jc w:val="both"/>
        <w:outlineLvl w:val="2"/>
        <w:rPr>
          <w:rFonts w:ascii="Times New Roman" w:eastAsia="Times New Roman" w:hAnsi="Times New Roman"/>
          <w:sz w:val="24"/>
          <w:szCs w:val="24"/>
        </w:rPr>
      </w:pPr>
      <w:r w:rsidRPr="313E3566">
        <w:rPr>
          <w:rFonts w:ascii="Times New Roman" w:eastAsia="Times New Roman" w:hAnsi="Times New Roman"/>
          <w:sz w:val="24"/>
          <w:szCs w:val="24"/>
        </w:rPr>
        <w:t>Lepinguga seotud vaidlused, mida pooled ei ole suutnud läbirääkimiste teel lahendada, antakse lahendamiseks Harju maakohtule.</w:t>
      </w:r>
    </w:p>
    <w:p w14:paraId="75AEEFFD" w14:textId="505FE9FB" w:rsidR="000C5025" w:rsidRPr="002305A9" w:rsidRDefault="000C5025" w:rsidP="313E3566">
      <w:pPr>
        <w:pStyle w:val="Loendilik"/>
        <w:numPr>
          <w:ilvl w:val="1"/>
          <w:numId w:val="3"/>
        </w:numPr>
        <w:tabs>
          <w:tab w:val="left" w:pos="567"/>
        </w:tabs>
        <w:spacing w:after="11" w:line="240" w:lineRule="auto"/>
        <w:ind w:left="539" w:hanging="567"/>
        <w:contextualSpacing w:val="0"/>
        <w:jc w:val="both"/>
        <w:outlineLvl w:val="2"/>
        <w:rPr>
          <w:rFonts w:ascii="Times New Roman" w:eastAsia="Times New Roman" w:hAnsi="Times New Roman"/>
          <w:sz w:val="24"/>
          <w:szCs w:val="24"/>
        </w:rPr>
      </w:pPr>
      <w:r w:rsidRPr="313E3566">
        <w:rPr>
          <w:rFonts w:ascii="Times New Roman" w:eastAsia="Times New Roman" w:hAnsi="Times New Roman"/>
          <w:sz w:val="24"/>
          <w:szCs w:val="24"/>
        </w:rPr>
        <w:t>Leping on allkirjastatud digitaalselt.</w:t>
      </w:r>
    </w:p>
    <w:p w14:paraId="0AA031FB" w14:textId="5511F62D" w:rsidR="002305A9" w:rsidRDefault="002305A9" w:rsidP="313E3566">
      <w:pPr>
        <w:tabs>
          <w:tab w:val="left" w:pos="567"/>
        </w:tabs>
        <w:spacing w:after="11"/>
        <w:ind w:left="-28" w:firstLine="0"/>
        <w:outlineLvl w:val="2"/>
        <w:rPr>
          <w:i/>
          <w:iCs/>
          <w:szCs w:val="24"/>
        </w:rPr>
      </w:pPr>
    </w:p>
    <w:p w14:paraId="2D1E0F37" w14:textId="596120C0" w:rsidR="002305A9" w:rsidRDefault="002305A9" w:rsidP="313E3566">
      <w:pPr>
        <w:tabs>
          <w:tab w:val="left" w:pos="567"/>
        </w:tabs>
        <w:spacing w:after="11"/>
        <w:ind w:left="-28" w:firstLine="0"/>
        <w:outlineLvl w:val="2"/>
        <w:rPr>
          <w:szCs w:val="24"/>
        </w:rPr>
      </w:pPr>
    </w:p>
    <w:p w14:paraId="7E325072" w14:textId="05BADC31" w:rsidR="002305A9" w:rsidRDefault="002305A9" w:rsidP="313E3566">
      <w:pPr>
        <w:tabs>
          <w:tab w:val="left" w:pos="567"/>
        </w:tabs>
        <w:spacing w:after="11"/>
        <w:ind w:left="-28" w:firstLine="0"/>
        <w:outlineLvl w:val="2"/>
        <w:rPr>
          <w:szCs w:val="24"/>
        </w:rPr>
      </w:pPr>
    </w:p>
    <w:p w14:paraId="6C9E07AF" w14:textId="793B9272" w:rsidR="002305A9" w:rsidRDefault="002305A9" w:rsidP="313E3566">
      <w:pPr>
        <w:tabs>
          <w:tab w:val="left" w:pos="567"/>
        </w:tabs>
        <w:spacing w:after="11"/>
        <w:ind w:left="-28" w:firstLine="0"/>
        <w:outlineLvl w:val="2"/>
        <w:rPr>
          <w:szCs w:val="24"/>
        </w:rPr>
      </w:pPr>
    </w:p>
    <w:p w14:paraId="74F70C7D" w14:textId="3C0A81D1" w:rsidR="002305A9" w:rsidRPr="00BB2825" w:rsidRDefault="002305A9" w:rsidP="313E3566">
      <w:pPr>
        <w:tabs>
          <w:tab w:val="left" w:pos="567"/>
        </w:tabs>
        <w:spacing w:after="11"/>
        <w:ind w:left="-28" w:firstLine="0"/>
        <w:outlineLvl w:val="2"/>
        <w:rPr>
          <w:b/>
          <w:bCs/>
          <w:szCs w:val="24"/>
        </w:rPr>
      </w:pPr>
      <w:r w:rsidRPr="313E3566">
        <w:rPr>
          <w:b/>
          <w:bCs/>
          <w:szCs w:val="24"/>
        </w:rPr>
        <w:t>Tellija</w:t>
      </w:r>
      <w:r>
        <w:tab/>
      </w:r>
      <w:r>
        <w:tab/>
      </w:r>
      <w:r>
        <w:tab/>
      </w:r>
      <w:r w:rsidRPr="313E3566">
        <w:rPr>
          <w:b/>
          <w:bCs/>
          <w:szCs w:val="24"/>
        </w:rPr>
        <w:t xml:space="preserve">                                                     Töövõtja</w:t>
      </w:r>
    </w:p>
    <w:p w14:paraId="44A70541" w14:textId="77777777" w:rsidR="002305A9" w:rsidRPr="00BB2825" w:rsidRDefault="002305A9" w:rsidP="313E3566">
      <w:pPr>
        <w:tabs>
          <w:tab w:val="left" w:pos="567"/>
        </w:tabs>
        <w:spacing w:after="11"/>
        <w:ind w:left="-28" w:firstLine="0"/>
        <w:outlineLvl w:val="2"/>
        <w:rPr>
          <w:szCs w:val="24"/>
        </w:rPr>
      </w:pPr>
    </w:p>
    <w:p w14:paraId="7D6E175F" w14:textId="208AD105" w:rsidR="002305A9" w:rsidRPr="00BB2825" w:rsidRDefault="002305A9" w:rsidP="313E3566">
      <w:pPr>
        <w:tabs>
          <w:tab w:val="left" w:pos="567"/>
        </w:tabs>
        <w:spacing w:after="11"/>
        <w:ind w:left="-28" w:firstLine="0"/>
        <w:outlineLvl w:val="2"/>
        <w:rPr>
          <w:szCs w:val="24"/>
        </w:rPr>
      </w:pPr>
      <w:r w:rsidRPr="313E3566">
        <w:rPr>
          <w:i/>
          <w:iCs/>
          <w:szCs w:val="24"/>
        </w:rPr>
        <w:t>/allkirjastatud digitaalselt/</w:t>
      </w:r>
      <w:r>
        <w:tab/>
      </w:r>
      <w:r>
        <w:tab/>
      </w:r>
      <w:r w:rsidRPr="313E3566">
        <w:rPr>
          <w:i/>
          <w:iCs/>
          <w:szCs w:val="24"/>
        </w:rPr>
        <w:t xml:space="preserve">                               /allkirjastatud digitaalselt/</w:t>
      </w:r>
    </w:p>
    <w:p w14:paraId="21CEB2BF" w14:textId="651B7069" w:rsidR="00096255" w:rsidRPr="0012660D" w:rsidRDefault="00096255" w:rsidP="313E3566">
      <w:pPr>
        <w:pStyle w:val="Loendilik"/>
        <w:tabs>
          <w:tab w:val="left" w:pos="567"/>
        </w:tabs>
        <w:spacing w:after="11" w:line="240" w:lineRule="auto"/>
        <w:ind w:left="680" w:firstLine="0"/>
        <w:contextualSpacing w:val="0"/>
        <w:jc w:val="both"/>
        <w:outlineLvl w:val="2"/>
        <w:rPr>
          <w:rFonts w:ascii="Times New Roman" w:eastAsia="Times New Roman" w:hAnsi="Times New Roman"/>
          <w:i/>
          <w:iCs/>
          <w:sz w:val="24"/>
          <w:szCs w:val="24"/>
        </w:rPr>
      </w:pPr>
    </w:p>
    <w:sectPr w:rsidR="00096255" w:rsidRPr="0012660D" w:rsidSect="00A61A57">
      <w:footerReference w:type="default" r:id="rId12"/>
      <w:pgSz w:w="11907" w:h="16839" w:code="9"/>
      <w:pgMar w:top="1417" w:right="1417" w:bottom="1417" w:left="1417" w:header="708" w:footer="708"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6DAE6" w14:textId="77777777" w:rsidR="00F240EC" w:rsidRDefault="00F240EC" w:rsidP="00F518E6">
      <w:r>
        <w:separator/>
      </w:r>
    </w:p>
  </w:endnote>
  <w:endnote w:type="continuationSeparator" w:id="0">
    <w:p w14:paraId="4D0BD809" w14:textId="77777777" w:rsidR="00F240EC" w:rsidRDefault="00F240EC" w:rsidP="00F51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BA"/>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80635"/>
      <w:docPartObj>
        <w:docPartGallery w:val="Page Numbers (Bottom of Page)"/>
        <w:docPartUnique/>
      </w:docPartObj>
    </w:sdtPr>
    <w:sdtEndPr>
      <w:rPr>
        <w:rFonts w:ascii="Georgia" w:hAnsi="Georgia"/>
        <w:sz w:val="22"/>
        <w:szCs w:val="22"/>
      </w:rPr>
    </w:sdtEndPr>
    <w:sdtContent>
      <w:p w14:paraId="41009FA0" w14:textId="1BECD77F" w:rsidR="00F518E6" w:rsidRPr="00F518E6" w:rsidRDefault="00F518E6">
        <w:pPr>
          <w:pStyle w:val="Jalus"/>
          <w:jc w:val="center"/>
          <w:rPr>
            <w:rFonts w:ascii="Georgia" w:hAnsi="Georgia"/>
            <w:sz w:val="22"/>
            <w:szCs w:val="22"/>
          </w:rPr>
        </w:pPr>
        <w:r w:rsidRPr="00F518E6">
          <w:rPr>
            <w:rFonts w:ascii="Georgia" w:hAnsi="Georgia"/>
            <w:sz w:val="22"/>
            <w:szCs w:val="22"/>
          </w:rPr>
          <w:fldChar w:fldCharType="begin"/>
        </w:r>
        <w:r w:rsidRPr="00F518E6">
          <w:rPr>
            <w:rFonts w:ascii="Georgia" w:hAnsi="Georgia"/>
            <w:sz w:val="22"/>
            <w:szCs w:val="22"/>
          </w:rPr>
          <w:instrText>PAGE   \* MERGEFORMAT</w:instrText>
        </w:r>
        <w:r w:rsidRPr="00F518E6">
          <w:rPr>
            <w:rFonts w:ascii="Georgia" w:hAnsi="Georgia"/>
            <w:sz w:val="22"/>
            <w:szCs w:val="22"/>
          </w:rPr>
          <w:fldChar w:fldCharType="separate"/>
        </w:r>
        <w:r w:rsidR="00C06B17">
          <w:rPr>
            <w:rFonts w:ascii="Georgia" w:hAnsi="Georgia"/>
            <w:noProof/>
            <w:sz w:val="22"/>
            <w:szCs w:val="22"/>
          </w:rPr>
          <w:t>1</w:t>
        </w:r>
        <w:r w:rsidRPr="00F518E6">
          <w:rPr>
            <w:rFonts w:ascii="Georgia" w:hAnsi="Georgia"/>
            <w:sz w:val="22"/>
            <w:szCs w:val="22"/>
          </w:rPr>
          <w:fldChar w:fldCharType="end"/>
        </w:r>
      </w:p>
    </w:sdtContent>
  </w:sdt>
  <w:p w14:paraId="360E20E2" w14:textId="77777777" w:rsidR="00F518E6" w:rsidRDefault="00F518E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6EE22" w14:textId="77777777" w:rsidR="00F240EC" w:rsidRDefault="00F240EC" w:rsidP="00F518E6">
      <w:r>
        <w:separator/>
      </w:r>
    </w:p>
  </w:footnote>
  <w:footnote w:type="continuationSeparator" w:id="0">
    <w:p w14:paraId="60FAE829" w14:textId="77777777" w:rsidR="00F240EC" w:rsidRDefault="00F240EC" w:rsidP="00F518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C703E"/>
    <w:multiLevelType w:val="multilevel"/>
    <w:tmpl w:val="03A0801C"/>
    <w:lvl w:ilvl="0">
      <w:start w:val="1"/>
      <w:numFmt w:val="decimal"/>
      <w:lvlText w:val="%1."/>
      <w:lvlJc w:val="left"/>
      <w:pPr>
        <w:ind w:left="360" w:hanging="360"/>
      </w:pPr>
      <w:rPr>
        <w:rFonts w:ascii="Georgia" w:hAnsi="Georgia" w:hint="default"/>
        <w:b/>
        <w:i w:val="0"/>
        <w:sz w:val="22"/>
        <w:szCs w:val="22"/>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1146" w:hanging="720"/>
      </w:pPr>
      <w:rPr>
        <w:rFonts w:hint="default"/>
        <w:b w:val="0"/>
        <w:i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72A7FB5"/>
    <w:multiLevelType w:val="multilevel"/>
    <w:tmpl w:val="6FBE3F1C"/>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080C54BE"/>
    <w:multiLevelType w:val="multilevel"/>
    <w:tmpl w:val="B0D0B56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1"/>
      <w:numFmt w:val="decimal"/>
      <w:lvlText w:val="%1.%2.%3."/>
      <w:lvlJc w:val="left"/>
      <w:pPr>
        <w:ind w:left="720" w:hanging="720"/>
      </w:pPr>
      <w:rPr>
        <w:rFonts w:asciiTheme="majorHAnsi" w:hAnsiTheme="majorHAnsi" w:cstheme="majorHAnsi" w:hint="default"/>
        <w:b w:val="0"/>
        <w:bCs w:val="0"/>
        <w:sz w:val="24"/>
        <w:szCs w:val="24"/>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14E1333E"/>
    <w:multiLevelType w:val="multilevel"/>
    <w:tmpl w:val="116A7B18"/>
    <w:lvl w:ilvl="0">
      <w:start w:val="5"/>
      <w:numFmt w:val="decimal"/>
      <w:lvlText w:val="%1."/>
      <w:lvlJc w:val="left"/>
      <w:pPr>
        <w:ind w:left="375" w:hanging="375"/>
      </w:pPr>
      <w:rPr>
        <w:rFonts w:ascii="Georgia" w:eastAsia="Calibri" w:hAnsi="Georgia" w:cs="Times New Roman" w:hint="default"/>
        <w:color w:val="auto"/>
      </w:rPr>
    </w:lvl>
    <w:lvl w:ilvl="1">
      <w:start w:val="6"/>
      <w:numFmt w:val="decimal"/>
      <w:lvlText w:val="%1.%2."/>
      <w:lvlJc w:val="left"/>
      <w:pPr>
        <w:ind w:left="375" w:hanging="375"/>
      </w:pPr>
      <w:rPr>
        <w:rFonts w:ascii="Georgia" w:eastAsia="Calibri" w:hAnsi="Georgia" w:cs="Times New Roman" w:hint="default"/>
        <w:color w:val="auto"/>
      </w:rPr>
    </w:lvl>
    <w:lvl w:ilvl="2">
      <w:start w:val="1"/>
      <w:numFmt w:val="decimal"/>
      <w:lvlText w:val="%1.%2.%3."/>
      <w:lvlJc w:val="left"/>
      <w:pPr>
        <w:ind w:left="720" w:hanging="720"/>
      </w:pPr>
      <w:rPr>
        <w:rFonts w:ascii="Georgia" w:eastAsia="Calibri" w:hAnsi="Georgia" w:cs="Times New Roman" w:hint="default"/>
        <w:color w:val="auto"/>
      </w:rPr>
    </w:lvl>
    <w:lvl w:ilvl="3">
      <w:start w:val="1"/>
      <w:numFmt w:val="decimal"/>
      <w:lvlText w:val="%1.%2.%3.%4."/>
      <w:lvlJc w:val="left"/>
      <w:pPr>
        <w:ind w:left="720" w:hanging="720"/>
      </w:pPr>
      <w:rPr>
        <w:rFonts w:ascii="Georgia" w:eastAsia="Calibri" w:hAnsi="Georgia" w:cs="Times New Roman" w:hint="default"/>
        <w:color w:val="auto"/>
      </w:rPr>
    </w:lvl>
    <w:lvl w:ilvl="4">
      <w:start w:val="1"/>
      <w:numFmt w:val="decimal"/>
      <w:lvlText w:val="%1.%2.%3.%4.%5."/>
      <w:lvlJc w:val="left"/>
      <w:pPr>
        <w:ind w:left="1080" w:hanging="1080"/>
      </w:pPr>
      <w:rPr>
        <w:rFonts w:ascii="Georgia" w:eastAsia="Calibri" w:hAnsi="Georgia" w:cs="Times New Roman" w:hint="default"/>
        <w:color w:val="auto"/>
      </w:rPr>
    </w:lvl>
    <w:lvl w:ilvl="5">
      <w:start w:val="1"/>
      <w:numFmt w:val="decimal"/>
      <w:lvlText w:val="%1.%2.%3.%4.%5.%6."/>
      <w:lvlJc w:val="left"/>
      <w:pPr>
        <w:ind w:left="1080" w:hanging="1080"/>
      </w:pPr>
      <w:rPr>
        <w:rFonts w:ascii="Georgia" w:eastAsia="Calibri" w:hAnsi="Georgia" w:cs="Times New Roman" w:hint="default"/>
        <w:color w:val="auto"/>
      </w:rPr>
    </w:lvl>
    <w:lvl w:ilvl="6">
      <w:start w:val="1"/>
      <w:numFmt w:val="decimal"/>
      <w:lvlText w:val="%1.%2.%3.%4.%5.%6.%7."/>
      <w:lvlJc w:val="left"/>
      <w:pPr>
        <w:ind w:left="1440" w:hanging="1440"/>
      </w:pPr>
      <w:rPr>
        <w:rFonts w:ascii="Georgia" w:eastAsia="Calibri" w:hAnsi="Georgia" w:cs="Times New Roman" w:hint="default"/>
        <w:color w:val="auto"/>
      </w:rPr>
    </w:lvl>
    <w:lvl w:ilvl="7">
      <w:start w:val="1"/>
      <w:numFmt w:val="decimal"/>
      <w:lvlText w:val="%1.%2.%3.%4.%5.%6.%7.%8."/>
      <w:lvlJc w:val="left"/>
      <w:pPr>
        <w:ind w:left="1440" w:hanging="1440"/>
      </w:pPr>
      <w:rPr>
        <w:rFonts w:ascii="Georgia" w:eastAsia="Calibri" w:hAnsi="Georgia" w:cs="Times New Roman" w:hint="default"/>
        <w:color w:val="auto"/>
      </w:rPr>
    </w:lvl>
    <w:lvl w:ilvl="8">
      <w:start w:val="1"/>
      <w:numFmt w:val="decimal"/>
      <w:lvlText w:val="%1.%2.%3.%4.%5.%6.%7.%8.%9."/>
      <w:lvlJc w:val="left"/>
      <w:pPr>
        <w:ind w:left="1800" w:hanging="1800"/>
      </w:pPr>
      <w:rPr>
        <w:rFonts w:ascii="Georgia" w:eastAsia="Calibri" w:hAnsi="Georgia" w:cs="Times New Roman" w:hint="default"/>
        <w:color w:val="auto"/>
      </w:rPr>
    </w:lvl>
  </w:abstractNum>
  <w:abstractNum w:abstractNumId="4" w15:restartNumberingAfterBreak="0">
    <w:nsid w:val="227A5296"/>
    <w:multiLevelType w:val="multilevel"/>
    <w:tmpl w:val="1654F3FA"/>
    <w:lvl w:ilvl="0">
      <w:start w:val="1"/>
      <w:numFmt w:val="decimal"/>
      <w:lvlText w:val="%1."/>
      <w:lvlJc w:val="left"/>
      <w:pPr>
        <w:ind w:left="390" w:hanging="390"/>
      </w:pPr>
      <w:rPr>
        <w:rFonts w:cs="Times New Roman" w:hint="default"/>
        <w:b/>
        <w:bCs/>
        <w:color w:val="000000"/>
        <w:sz w:val="24"/>
        <w:szCs w:val="24"/>
      </w:rPr>
    </w:lvl>
    <w:lvl w:ilvl="1">
      <w:start w:val="1"/>
      <w:numFmt w:val="decimal"/>
      <w:lvlText w:val="%1.%2"/>
      <w:lvlJc w:val="left"/>
      <w:pPr>
        <w:ind w:left="720" w:hanging="720"/>
      </w:pPr>
      <w:rPr>
        <w:rFonts w:ascii="Georgia" w:hAnsi="Georgia" w:cs="Times New Roman" w:hint="default"/>
        <w:b w:val="0"/>
        <w:i w:val="0"/>
        <w:color w:val="auto"/>
        <w:sz w:val="22"/>
        <w:szCs w:val="22"/>
      </w:rPr>
    </w:lvl>
    <w:lvl w:ilvl="2">
      <w:start w:val="1"/>
      <w:numFmt w:val="decimal"/>
      <w:lvlText w:val="%1.%2.%3"/>
      <w:lvlJc w:val="left"/>
      <w:pPr>
        <w:ind w:left="1571" w:hanging="720"/>
      </w:pPr>
      <w:rPr>
        <w:rFonts w:ascii="Georgia" w:hAnsi="Georgia" w:cs="Times New Roman" w:hint="default"/>
        <w:color w:val="000000"/>
        <w:sz w:val="22"/>
        <w:szCs w:val="22"/>
      </w:rPr>
    </w:lvl>
    <w:lvl w:ilvl="3">
      <w:start w:val="1"/>
      <w:numFmt w:val="decimal"/>
      <w:lvlText w:val="%1.%2.%3.%4"/>
      <w:lvlJc w:val="left"/>
      <w:pPr>
        <w:ind w:left="3240" w:hanging="1080"/>
      </w:pPr>
      <w:rPr>
        <w:rFonts w:ascii="Verdana" w:hAnsi="Verdana" w:cs="Verdana" w:hint="default"/>
        <w:color w:val="000000"/>
        <w:sz w:val="20"/>
        <w:szCs w:val="20"/>
      </w:rPr>
    </w:lvl>
    <w:lvl w:ilvl="4">
      <w:start w:val="1"/>
      <w:numFmt w:val="decimal"/>
      <w:lvlText w:val="%1.%2.%3.%4.%5"/>
      <w:lvlJc w:val="left"/>
      <w:pPr>
        <w:ind w:left="4320" w:hanging="1440"/>
      </w:pPr>
      <w:rPr>
        <w:rFonts w:ascii="Verdana" w:hAnsi="Verdana" w:cs="Verdana" w:hint="default"/>
        <w:color w:val="000000"/>
        <w:sz w:val="20"/>
        <w:szCs w:val="20"/>
      </w:rPr>
    </w:lvl>
    <w:lvl w:ilvl="5">
      <w:start w:val="1"/>
      <w:numFmt w:val="decimal"/>
      <w:lvlText w:val="%1.%2.%3.%4.%5.%6"/>
      <w:lvlJc w:val="left"/>
      <w:pPr>
        <w:ind w:left="5040" w:hanging="1440"/>
      </w:pPr>
      <w:rPr>
        <w:rFonts w:ascii="Verdana" w:hAnsi="Verdana" w:cs="Verdana" w:hint="default"/>
        <w:color w:val="000000"/>
        <w:sz w:val="20"/>
        <w:szCs w:val="20"/>
      </w:rPr>
    </w:lvl>
    <w:lvl w:ilvl="6">
      <w:start w:val="1"/>
      <w:numFmt w:val="decimal"/>
      <w:lvlText w:val="%1.%2.%3.%4.%5.%6.%7"/>
      <w:lvlJc w:val="left"/>
      <w:pPr>
        <w:ind w:left="6120" w:hanging="1800"/>
      </w:pPr>
      <w:rPr>
        <w:rFonts w:ascii="Verdana" w:hAnsi="Verdana" w:cs="Verdana" w:hint="default"/>
        <w:color w:val="000000"/>
        <w:sz w:val="20"/>
        <w:szCs w:val="20"/>
      </w:rPr>
    </w:lvl>
    <w:lvl w:ilvl="7">
      <w:start w:val="1"/>
      <w:numFmt w:val="decimal"/>
      <w:lvlText w:val="%1.%2.%3.%4.%5.%6.%7.%8"/>
      <w:lvlJc w:val="left"/>
      <w:pPr>
        <w:ind w:left="7200" w:hanging="2160"/>
      </w:pPr>
      <w:rPr>
        <w:rFonts w:ascii="Verdana" w:hAnsi="Verdana" w:cs="Verdana" w:hint="default"/>
        <w:color w:val="000000"/>
        <w:sz w:val="20"/>
        <w:szCs w:val="20"/>
      </w:rPr>
    </w:lvl>
    <w:lvl w:ilvl="8">
      <w:start w:val="1"/>
      <w:numFmt w:val="decimal"/>
      <w:lvlText w:val="%1.%2.%3.%4.%5.%6.%7.%8.%9"/>
      <w:lvlJc w:val="left"/>
      <w:pPr>
        <w:ind w:left="7920" w:hanging="2160"/>
      </w:pPr>
      <w:rPr>
        <w:rFonts w:ascii="Verdana" w:hAnsi="Verdana" w:cs="Verdana" w:hint="default"/>
        <w:color w:val="000000"/>
        <w:sz w:val="20"/>
        <w:szCs w:val="20"/>
      </w:rPr>
    </w:lvl>
  </w:abstractNum>
  <w:abstractNum w:abstractNumId="5" w15:restartNumberingAfterBreak="0">
    <w:nsid w:val="29FB3347"/>
    <w:multiLevelType w:val="multilevel"/>
    <w:tmpl w:val="D968FAD4"/>
    <w:lvl w:ilvl="0">
      <w:start w:val="1"/>
      <w:numFmt w:val="decimal"/>
      <w:lvlText w:val="%1."/>
      <w:lvlJc w:val="left"/>
      <w:pPr>
        <w:ind w:left="360" w:hanging="360"/>
      </w:pPr>
      <w:rPr>
        <w:rFonts w:ascii="Georgia" w:hAnsi="Georgia" w:hint="default"/>
        <w:b/>
        <w:i w:val="0"/>
        <w:sz w:val="22"/>
        <w:szCs w:val="22"/>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1146" w:hanging="720"/>
      </w:pPr>
      <w:rPr>
        <w:rFonts w:ascii="Times New Roman" w:hAnsi="Times New Roman" w:cs="Times New Roman" w:hint="default"/>
        <w:b w:val="0"/>
        <w:i w:val="0"/>
        <w:sz w:val="24"/>
        <w:szCs w:val="24"/>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BDB3DE2"/>
    <w:multiLevelType w:val="multilevel"/>
    <w:tmpl w:val="6F4AF55C"/>
    <w:lvl w:ilvl="0">
      <w:start w:val="4"/>
      <w:numFmt w:val="decimal"/>
      <w:lvlText w:val="%1."/>
      <w:lvlJc w:val="left"/>
      <w:pPr>
        <w:ind w:left="360" w:hanging="360"/>
      </w:pPr>
      <w:rPr>
        <w:b/>
        <w:i w:val="0"/>
      </w:rPr>
    </w:lvl>
    <w:lvl w:ilvl="1">
      <w:start w:val="1"/>
      <w:numFmt w:val="decimal"/>
      <w:lvlText w:val="%1.%2."/>
      <w:lvlJc w:val="left"/>
      <w:pPr>
        <w:ind w:left="360" w:hanging="360"/>
      </w:pPr>
      <w:rPr>
        <w:b w:val="0"/>
        <w:i w:val="0"/>
      </w:rPr>
    </w:lvl>
    <w:lvl w:ilvl="2">
      <w:start w:val="1"/>
      <w:numFmt w:val="decimal"/>
      <w:lvlText w:val="%1.%2.%3."/>
      <w:lvlJc w:val="left"/>
      <w:pPr>
        <w:ind w:left="720" w:hanging="720"/>
      </w:pPr>
      <w:rPr>
        <w:b w:val="0"/>
        <w:i w:val="0"/>
        <w:color w:val="auto"/>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7" w15:restartNumberingAfterBreak="0">
    <w:nsid w:val="389C6D4B"/>
    <w:multiLevelType w:val="multilevel"/>
    <w:tmpl w:val="03A0801C"/>
    <w:lvl w:ilvl="0">
      <w:start w:val="1"/>
      <w:numFmt w:val="decimal"/>
      <w:lvlText w:val="%1."/>
      <w:lvlJc w:val="left"/>
      <w:pPr>
        <w:ind w:left="360" w:hanging="360"/>
      </w:pPr>
      <w:rPr>
        <w:rFonts w:ascii="Georgia" w:hAnsi="Georgia" w:hint="default"/>
        <w:b/>
        <w:i w:val="0"/>
        <w:sz w:val="22"/>
        <w:szCs w:val="22"/>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1146" w:hanging="720"/>
      </w:pPr>
      <w:rPr>
        <w:rFonts w:hint="default"/>
        <w:b w:val="0"/>
        <w:i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24ACE11"/>
    <w:multiLevelType w:val="multilevel"/>
    <w:tmpl w:val="B3B49FBE"/>
    <w:lvl w:ilvl="0">
      <w:start w:val="1"/>
      <w:numFmt w:val="decimal"/>
      <w:lvlText w:val="%1."/>
      <w:lvlJc w:val="left"/>
      <w:pPr>
        <w:ind w:left="720" w:hanging="360"/>
      </w:pPr>
    </w:lvl>
    <w:lvl w:ilvl="1">
      <w:start w:val="5"/>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 w15:restartNumberingAfterBreak="0">
    <w:nsid w:val="646D67D0"/>
    <w:multiLevelType w:val="multilevel"/>
    <w:tmpl w:val="BAFA9A88"/>
    <w:lvl w:ilvl="0">
      <w:start w:val="2"/>
      <w:numFmt w:val="decimal"/>
      <w:lvlText w:val="%1."/>
      <w:lvlJc w:val="left"/>
      <w:pPr>
        <w:ind w:left="360" w:hanging="360"/>
      </w:pPr>
      <w:rPr>
        <w:rFonts w:ascii="Times New Roman" w:hAnsi="Times New Roman" w:cs="Times New Roman" w:hint="default"/>
        <w:b/>
        <w:i w:val="0"/>
        <w:color w:val="000000" w:themeColor="text1"/>
        <w:sz w:val="24"/>
        <w:szCs w:val="24"/>
      </w:rPr>
    </w:lvl>
    <w:lvl w:ilvl="1">
      <w:start w:val="2"/>
      <w:numFmt w:val="decimal"/>
      <w:lvlText w:val="%1.%2."/>
      <w:lvlJc w:val="left"/>
      <w:pPr>
        <w:ind w:left="360" w:hanging="360"/>
      </w:pPr>
      <w:rPr>
        <w:rFonts w:hint="default"/>
        <w:b w:val="0"/>
        <w:i w:val="0"/>
        <w:color w:val="auto"/>
      </w:rPr>
    </w:lvl>
    <w:lvl w:ilvl="2">
      <w:start w:val="1"/>
      <w:numFmt w:val="decimal"/>
      <w:lvlText w:val="%1.%2.%3."/>
      <w:lvlJc w:val="left"/>
      <w:pPr>
        <w:ind w:left="1855" w:hanging="720"/>
      </w:pPr>
      <w:rPr>
        <w:rFonts w:hint="default"/>
        <w:b w:val="0"/>
        <w:i w:val="0"/>
        <w:color w:val="000000" w:themeColor="text1"/>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70CC1D14"/>
    <w:multiLevelType w:val="hybridMultilevel"/>
    <w:tmpl w:val="5D1C7604"/>
    <w:lvl w:ilvl="0" w:tplc="04250001">
      <w:start w:val="1"/>
      <w:numFmt w:val="bullet"/>
      <w:lvlText w:val=""/>
      <w:lvlJc w:val="left"/>
      <w:pPr>
        <w:ind w:left="1936" w:hanging="360"/>
      </w:pPr>
      <w:rPr>
        <w:rFonts w:ascii="Symbol" w:hAnsi="Symbol" w:hint="default"/>
      </w:rPr>
    </w:lvl>
    <w:lvl w:ilvl="1" w:tplc="04250003" w:tentative="1">
      <w:start w:val="1"/>
      <w:numFmt w:val="bullet"/>
      <w:lvlText w:val="o"/>
      <w:lvlJc w:val="left"/>
      <w:pPr>
        <w:ind w:left="2656" w:hanging="360"/>
      </w:pPr>
      <w:rPr>
        <w:rFonts w:ascii="Courier New" w:hAnsi="Courier New" w:cs="Courier New" w:hint="default"/>
      </w:rPr>
    </w:lvl>
    <w:lvl w:ilvl="2" w:tplc="04250005" w:tentative="1">
      <w:start w:val="1"/>
      <w:numFmt w:val="bullet"/>
      <w:lvlText w:val=""/>
      <w:lvlJc w:val="left"/>
      <w:pPr>
        <w:ind w:left="3376" w:hanging="360"/>
      </w:pPr>
      <w:rPr>
        <w:rFonts w:ascii="Wingdings" w:hAnsi="Wingdings" w:hint="default"/>
      </w:rPr>
    </w:lvl>
    <w:lvl w:ilvl="3" w:tplc="04250001" w:tentative="1">
      <w:start w:val="1"/>
      <w:numFmt w:val="bullet"/>
      <w:lvlText w:val=""/>
      <w:lvlJc w:val="left"/>
      <w:pPr>
        <w:ind w:left="4096" w:hanging="360"/>
      </w:pPr>
      <w:rPr>
        <w:rFonts w:ascii="Symbol" w:hAnsi="Symbol" w:hint="default"/>
      </w:rPr>
    </w:lvl>
    <w:lvl w:ilvl="4" w:tplc="04250003" w:tentative="1">
      <w:start w:val="1"/>
      <w:numFmt w:val="bullet"/>
      <w:lvlText w:val="o"/>
      <w:lvlJc w:val="left"/>
      <w:pPr>
        <w:ind w:left="4816" w:hanging="360"/>
      </w:pPr>
      <w:rPr>
        <w:rFonts w:ascii="Courier New" w:hAnsi="Courier New" w:cs="Courier New" w:hint="default"/>
      </w:rPr>
    </w:lvl>
    <w:lvl w:ilvl="5" w:tplc="04250005" w:tentative="1">
      <w:start w:val="1"/>
      <w:numFmt w:val="bullet"/>
      <w:lvlText w:val=""/>
      <w:lvlJc w:val="left"/>
      <w:pPr>
        <w:ind w:left="5536" w:hanging="360"/>
      </w:pPr>
      <w:rPr>
        <w:rFonts w:ascii="Wingdings" w:hAnsi="Wingdings" w:hint="default"/>
      </w:rPr>
    </w:lvl>
    <w:lvl w:ilvl="6" w:tplc="04250001" w:tentative="1">
      <w:start w:val="1"/>
      <w:numFmt w:val="bullet"/>
      <w:lvlText w:val=""/>
      <w:lvlJc w:val="left"/>
      <w:pPr>
        <w:ind w:left="6256" w:hanging="360"/>
      </w:pPr>
      <w:rPr>
        <w:rFonts w:ascii="Symbol" w:hAnsi="Symbol" w:hint="default"/>
      </w:rPr>
    </w:lvl>
    <w:lvl w:ilvl="7" w:tplc="04250003" w:tentative="1">
      <w:start w:val="1"/>
      <w:numFmt w:val="bullet"/>
      <w:lvlText w:val="o"/>
      <w:lvlJc w:val="left"/>
      <w:pPr>
        <w:ind w:left="6976" w:hanging="360"/>
      </w:pPr>
      <w:rPr>
        <w:rFonts w:ascii="Courier New" w:hAnsi="Courier New" w:cs="Courier New" w:hint="default"/>
      </w:rPr>
    </w:lvl>
    <w:lvl w:ilvl="8" w:tplc="04250005" w:tentative="1">
      <w:start w:val="1"/>
      <w:numFmt w:val="bullet"/>
      <w:lvlText w:val=""/>
      <w:lvlJc w:val="left"/>
      <w:pPr>
        <w:ind w:left="7696" w:hanging="360"/>
      </w:pPr>
      <w:rPr>
        <w:rFonts w:ascii="Wingdings" w:hAnsi="Wingdings" w:hint="default"/>
      </w:rPr>
    </w:lvl>
  </w:abstractNum>
  <w:abstractNum w:abstractNumId="11" w15:restartNumberingAfterBreak="0">
    <w:nsid w:val="70EA1929"/>
    <w:multiLevelType w:val="multilevel"/>
    <w:tmpl w:val="FD30BC36"/>
    <w:lvl w:ilvl="0">
      <w:start w:val="1"/>
      <w:numFmt w:val="decimal"/>
      <w:lvlText w:val="%1."/>
      <w:lvlJc w:val="left"/>
      <w:pPr>
        <w:ind w:left="360" w:hanging="360"/>
      </w:pPr>
      <w:rPr>
        <w:rFonts w:hint="default"/>
        <w:b/>
        <w:i w:val="0"/>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64915077">
    <w:abstractNumId w:val="8"/>
  </w:num>
  <w:num w:numId="2" w16cid:durableId="951788144">
    <w:abstractNumId w:val="1"/>
  </w:num>
  <w:num w:numId="3" w16cid:durableId="610357501">
    <w:abstractNumId w:val="5"/>
  </w:num>
  <w:num w:numId="4" w16cid:durableId="1068770047">
    <w:abstractNumId w:val="4"/>
  </w:num>
  <w:num w:numId="5" w16cid:durableId="1716076652">
    <w:abstractNumId w:val="3"/>
    <w:lvlOverride w:ilvl="0">
      <w:startOverride w:val="5"/>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5428487">
    <w:abstractNumId w:val="11"/>
  </w:num>
  <w:num w:numId="7" w16cid:durableId="6740379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534684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65411164">
    <w:abstractNumId w:val="9"/>
  </w:num>
  <w:num w:numId="10" w16cid:durableId="1693647201">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6727507">
    <w:abstractNumId w:val="7"/>
  </w:num>
  <w:num w:numId="12" w16cid:durableId="1049957980">
    <w:abstractNumId w:val="0"/>
  </w:num>
  <w:num w:numId="13" w16cid:durableId="1785149738">
    <w:abstractNumId w:val="10"/>
  </w:num>
  <w:num w:numId="14" w16cid:durableId="10256679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255"/>
    <w:rsid w:val="000007E2"/>
    <w:rsid w:val="00016DBE"/>
    <w:rsid w:val="00017492"/>
    <w:rsid w:val="000216BF"/>
    <w:rsid w:val="00022D9C"/>
    <w:rsid w:val="000247CE"/>
    <w:rsid w:val="00025B0C"/>
    <w:rsid w:val="00045024"/>
    <w:rsid w:val="00052A1E"/>
    <w:rsid w:val="00065698"/>
    <w:rsid w:val="00070017"/>
    <w:rsid w:val="00071383"/>
    <w:rsid w:val="00080451"/>
    <w:rsid w:val="00080642"/>
    <w:rsid w:val="0009146D"/>
    <w:rsid w:val="00093450"/>
    <w:rsid w:val="00095976"/>
    <w:rsid w:val="00095DCE"/>
    <w:rsid w:val="00096255"/>
    <w:rsid w:val="00096B88"/>
    <w:rsid w:val="000A4B20"/>
    <w:rsid w:val="000A4CA9"/>
    <w:rsid w:val="000B1739"/>
    <w:rsid w:val="000B6A6E"/>
    <w:rsid w:val="000C12E3"/>
    <w:rsid w:val="000C179D"/>
    <w:rsid w:val="000C5025"/>
    <w:rsid w:val="000C7B11"/>
    <w:rsid w:val="000C7B4F"/>
    <w:rsid w:val="000D5A46"/>
    <w:rsid w:val="000E472E"/>
    <w:rsid w:val="000E68D3"/>
    <w:rsid w:val="000E7036"/>
    <w:rsid w:val="00100926"/>
    <w:rsid w:val="00100FCC"/>
    <w:rsid w:val="001140D7"/>
    <w:rsid w:val="00124E08"/>
    <w:rsid w:val="0012660D"/>
    <w:rsid w:val="00127CF0"/>
    <w:rsid w:val="0013478B"/>
    <w:rsid w:val="001351A3"/>
    <w:rsid w:val="00135D1B"/>
    <w:rsid w:val="00137694"/>
    <w:rsid w:val="001510BE"/>
    <w:rsid w:val="00151329"/>
    <w:rsid w:val="00152AF0"/>
    <w:rsid w:val="00160D7D"/>
    <w:rsid w:val="001625B6"/>
    <w:rsid w:val="0016344F"/>
    <w:rsid w:val="00166BCE"/>
    <w:rsid w:val="00172AEA"/>
    <w:rsid w:val="00175097"/>
    <w:rsid w:val="00182F27"/>
    <w:rsid w:val="00183258"/>
    <w:rsid w:val="001863EE"/>
    <w:rsid w:val="001928E2"/>
    <w:rsid w:val="0019425A"/>
    <w:rsid w:val="00194431"/>
    <w:rsid w:val="0019620C"/>
    <w:rsid w:val="001A1539"/>
    <w:rsid w:val="001A1710"/>
    <w:rsid w:val="001A7B84"/>
    <w:rsid w:val="001B5938"/>
    <w:rsid w:val="001C263F"/>
    <w:rsid w:val="001C35E1"/>
    <w:rsid w:val="001D7AC1"/>
    <w:rsid w:val="001E1908"/>
    <w:rsid w:val="001E3B59"/>
    <w:rsid w:val="001E3D75"/>
    <w:rsid w:val="001E4B69"/>
    <w:rsid w:val="001E6DF4"/>
    <w:rsid w:val="00205EB3"/>
    <w:rsid w:val="00207BE3"/>
    <w:rsid w:val="002119C4"/>
    <w:rsid w:val="00211A4F"/>
    <w:rsid w:val="00211C6D"/>
    <w:rsid w:val="0021353F"/>
    <w:rsid w:val="00215B94"/>
    <w:rsid w:val="002229CC"/>
    <w:rsid w:val="0022599B"/>
    <w:rsid w:val="00226DBB"/>
    <w:rsid w:val="002300B6"/>
    <w:rsid w:val="002305A9"/>
    <w:rsid w:val="002329A5"/>
    <w:rsid w:val="002345D1"/>
    <w:rsid w:val="0023688A"/>
    <w:rsid w:val="002401D8"/>
    <w:rsid w:val="0024229A"/>
    <w:rsid w:val="002429A7"/>
    <w:rsid w:val="00243BF3"/>
    <w:rsid w:val="0025194D"/>
    <w:rsid w:val="00255708"/>
    <w:rsid w:val="0025570A"/>
    <w:rsid w:val="00274999"/>
    <w:rsid w:val="00274EBE"/>
    <w:rsid w:val="00281E61"/>
    <w:rsid w:val="00294F75"/>
    <w:rsid w:val="002A059E"/>
    <w:rsid w:val="002A6F1D"/>
    <w:rsid w:val="002B0091"/>
    <w:rsid w:val="002B16EE"/>
    <w:rsid w:val="002B31B5"/>
    <w:rsid w:val="002B6FB6"/>
    <w:rsid w:val="002C4F24"/>
    <w:rsid w:val="002C7173"/>
    <w:rsid w:val="002C76CC"/>
    <w:rsid w:val="002E18AD"/>
    <w:rsid w:val="002E31E4"/>
    <w:rsid w:val="002E350A"/>
    <w:rsid w:val="002E4E91"/>
    <w:rsid w:val="00303280"/>
    <w:rsid w:val="00312C3A"/>
    <w:rsid w:val="003165A7"/>
    <w:rsid w:val="00320FF3"/>
    <w:rsid w:val="003211FC"/>
    <w:rsid w:val="0032193C"/>
    <w:rsid w:val="00323777"/>
    <w:rsid w:val="00324AEC"/>
    <w:rsid w:val="00332EF2"/>
    <w:rsid w:val="00336CE4"/>
    <w:rsid w:val="00357A70"/>
    <w:rsid w:val="00360A59"/>
    <w:rsid w:val="00362DFB"/>
    <w:rsid w:val="0037659F"/>
    <w:rsid w:val="003772ED"/>
    <w:rsid w:val="003841C7"/>
    <w:rsid w:val="00384E86"/>
    <w:rsid w:val="003850D4"/>
    <w:rsid w:val="0038637D"/>
    <w:rsid w:val="003870E2"/>
    <w:rsid w:val="00390D1E"/>
    <w:rsid w:val="00396824"/>
    <w:rsid w:val="00397BC8"/>
    <w:rsid w:val="003A257A"/>
    <w:rsid w:val="003B66C8"/>
    <w:rsid w:val="003C5D69"/>
    <w:rsid w:val="003C7DEF"/>
    <w:rsid w:val="003D0D03"/>
    <w:rsid w:val="003D5A3D"/>
    <w:rsid w:val="003E2C8B"/>
    <w:rsid w:val="003E30B5"/>
    <w:rsid w:val="003E4A15"/>
    <w:rsid w:val="003F4A36"/>
    <w:rsid w:val="003F5699"/>
    <w:rsid w:val="0040170F"/>
    <w:rsid w:val="00403A04"/>
    <w:rsid w:val="0040439F"/>
    <w:rsid w:val="004058A7"/>
    <w:rsid w:val="0040599D"/>
    <w:rsid w:val="00405B5A"/>
    <w:rsid w:val="00413148"/>
    <w:rsid w:val="004137ED"/>
    <w:rsid w:val="004145FB"/>
    <w:rsid w:val="004179D9"/>
    <w:rsid w:val="004236FE"/>
    <w:rsid w:val="00424439"/>
    <w:rsid w:val="00433C75"/>
    <w:rsid w:val="00434891"/>
    <w:rsid w:val="0044392A"/>
    <w:rsid w:val="00455441"/>
    <w:rsid w:val="00474324"/>
    <w:rsid w:val="0047696B"/>
    <w:rsid w:val="00481251"/>
    <w:rsid w:val="0048656E"/>
    <w:rsid w:val="004A168D"/>
    <w:rsid w:val="004A3335"/>
    <w:rsid w:val="004B1488"/>
    <w:rsid w:val="004C0193"/>
    <w:rsid w:val="004D7B22"/>
    <w:rsid w:val="004E1F34"/>
    <w:rsid w:val="004E6564"/>
    <w:rsid w:val="004F1E38"/>
    <w:rsid w:val="004F4215"/>
    <w:rsid w:val="004F552B"/>
    <w:rsid w:val="0051420B"/>
    <w:rsid w:val="005211FF"/>
    <w:rsid w:val="00522F47"/>
    <w:rsid w:val="005252A8"/>
    <w:rsid w:val="00526373"/>
    <w:rsid w:val="00526AA8"/>
    <w:rsid w:val="00540797"/>
    <w:rsid w:val="00541380"/>
    <w:rsid w:val="005424E9"/>
    <w:rsid w:val="005442AA"/>
    <w:rsid w:val="00556BE8"/>
    <w:rsid w:val="005673F2"/>
    <w:rsid w:val="00573F06"/>
    <w:rsid w:val="00575CFB"/>
    <w:rsid w:val="00576F97"/>
    <w:rsid w:val="0057737B"/>
    <w:rsid w:val="00580990"/>
    <w:rsid w:val="00597805"/>
    <w:rsid w:val="005A16A9"/>
    <w:rsid w:val="005A34E0"/>
    <w:rsid w:val="005A434E"/>
    <w:rsid w:val="005A5C16"/>
    <w:rsid w:val="005A6F7D"/>
    <w:rsid w:val="005A7012"/>
    <w:rsid w:val="005A7759"/>
    <w:rsid w:val="005A7A12"/>
    <w:rsid w:val="005B488D"/>
    <w:rsid w:val="005C5F56"/>
    <w:rsid w:val="005C5F65"/>
    <w:rsid w:val="005C6F8F"/>
    <w:rsid w:val="005C7D8D"/>
    <w:rsid w:val="005D092E"/>
    <w:rsid w:val="005D205B"/>
    <w:rsid w:val="005D4A05"/>
    <w:rsid w:val="005D5048"/>
    <w:rsid w:val="005D61F8"/>
    <w:rsid w:val="005D787E"/>
    <w:rsid w:val="005E4A4F"/>
    <w:rsid w:val="005F18F7"/>
    <w:rsid w:val="005F4112"/>
    <w:rsid w:val="005F5D6F"/>
    <w:rsid w:val="005F68CC"/>
    <w:rsid w:val="0060106D"/>
    <w:rsid w:val="00604196"/>
    <w:rsid w:val="00607333"/>
    <w:rsid w:val="006077FF"/>
    <w:rsid w:val="00611E6E"/>
    <w:rsid w:val="00611F1D"/>
    <w:rsid w:val="0061345F"/>
    <w:rsid w:val="006159C9"/>
    <w:rsid w:val="00625F93"/>
    <w:rsid w:val="0063373A"/>
    <w:rsid w:val="00640286"/>
    <w:rsid w:val="00641F8E"/>
    <w:rsid w:val="00643787"/>
    <w:rsid w:val="006556C0"/>
    <w:rsid w:val="00657473"/>
    <w:rsid w:val="0066565F"/>
    <w:rsid w:val="0066740A"/>
    <w:rsid w:val="00674318"/>
    <w:rsid w:val="006800AB"/>
    <w:rsid w:val="00684624"/>
    <w:rsid w:val="00685255"/>
    <w:rsid w:val="00685890"/>
    <w:rsid w:val="006A41CF"/>
    <w:rsid w:val="006A4ED1"/>
    <w:rsid w:val="006B0114"/>
    <w:rsid w:val="006B092C"/>
    <w:rsid w:val="006B0D90"/>
    <w:rsid w:val="006C17C9"/>
    <w:rsid w:val="006C4CDC"/>
    <w:rsid w:val="006C6E4D"/>
    <w:rsid w:val="006E2F17"/>
    <w:rsid w:val="006E3E4E"/>
    <w:rsid w:val="006E58C9"/>
    <w:rsid w:val="00707E00"/>
    <w:rsid w:val="00721594"/>
    <w:rsid w:val="007225A1"/>
    <w:rsid w:val="00722DA9"/>
    <w:rsid w:val="00723060"/>
    <w:rsid w:val="007301F5"/>
    <w:rsid w:val="007326A0"/>
    <w:rsid w:val="00737A29"/>
    <w:rsid w:val="00744E0A"/>
    <w:rsid w:val="00745F74"/>
    <w:rsid w:val="00751E8C"/>
    <w:rsid w:val="00753E6B"/>
    <w:rsid w:val="0076105D"/>
    <w:rsid w:val="0076383F"/>
    <w:rsid w:val="007659D2"/>
    <w:rsid w:val="00770190"/>
    <w:rsid w:val="0077433A"/>
    <w:rsid w:val="0077571F"/>
    <w:rsid w:val="0077735A"/>
    <w:rsid w:val="007905AD"/>
    <w:rsid w:val="00792D16"/>
    <w:rsid w:val="007938AE"/>
    <w:rsid w:val="00793BB4"/>
    <w:rsid w:val="00796493"/>
    <w:rsid w:val="007B38B9"/>
    <w:rsid w:val="007C4844"/>
    <w:rsid w:val="007C73C5"/>
    <w:rsid w:val="007D5048"/>
    <w:rsid w:val="007E1E78"/>
    <w:rsid w:val="007E4045"/>
    <w:rsid w:val="007F18CF"/>
    <w:rsid w:val="007F1A75"/>
    <w:rsid w:val="007F1DCA"/>
    <w:rsid w:val="007F3A47"/>
    <w:rsid w:val="0080394A"/>
    <w:rsid w:val="00806A92"/>
    <w:rsid w:val="008159AE"/>
    <w:rsid w:val="00815E3E"/>
    <w:rsid w:val="008214B2"/>
    <w:rsid w:val="00822275"/>
    <w:rsid w:val="00826434"/>
    <w:rsid w:val="00827F9B"/>
    <w:rsid w:val="008314BC"/>
    <w:rsid w:val="008322BF"/>
    <w:rsid w:val="00833393"/>
    <w:rsid w:val="00844C41"/>
    <w:rsid w:val="00845C85"/>
    <w:rsid w:val="008468D7"/>
    <w:rsid w:val="00846F93"/>
    <w:rsid w:val="00856F75"/>
    <w:rsid w:val="00857B86"/>
    <w:rsid w:val="00862E20"/>
    <w:rsid w:val="00872339"/>
    <w:rsid w:val="00874576"/>
    <w:rsid w:val="00885472"/>
    <w:rsid w:val="00895624"/>
    <w:rsid w:val="00897BE5"/>
    <w:rsid w:val="008A6660"/>
    <w:rsid w:val="008A7A7F"/>
    <w:rsid w:val="008B1C7A"/>
    <w:rsid w:val="008B5E63"/>
    <w:rsid w:val="008C02A4"/>
    <w:rsid w:val="008C5D80"/>
    <w:rsid w:val="008C6BA5"/>
    <w:rsid w:val="008D1586"/>
    <w:rsid w:val="008D15AB"/>
    <w:rsid w:val="008E1A63"/>
    <w:rsid w:val="008E24D9"/>
    <w:rsid w:val="008E389B"/>
    <w:rsid w:val="008E6181"/>
    <w:rsid w:val="008E643A"/>
    <w:rsid w:val="008F25BF"/>
    <w:rsid w:val="00902D46"/>
    <w:rsid w:val="00905D0C"/>
    <w:rsid w:val="009069F4"/>
    <w:rsid w:val="00907B90"/>
    <w:rsid w:val="00912712"/>
    <w:rsid w:val="0091626E"/>
    <w:rsid w:val="00921234"/>
    <w:rsid w:val="0092287B"/>
    <w:rsid w:val="00922F7B"/>
    <w:rsid w:val="009252C7"/>
    <w:rsid w:val="00943636"/>
    <w:rsid w:val="00955994"/>
    <w:rsid w:val="00955AF3"/>
    <w:rsid w:val="00955C8F"/>
    <w:rsid w:val="00963F03"/>
    <w:rsid w:val="009642C9"/>
    <w:rsid w:val="00964EA1"/>
    <w:rsid w:val="00970F37"/>
    <w:rsid w:val="0097267F"/>
    <w:rsid w:val="00975CF5"/>
    <w:rsid w:val="00977215"/>
    <w:rsid w:val="009853F2"/>
    <w:rsid w:val="0099049A"/>
    <w:rsid w:val="00990D2D"/>
    <w:rsid w:val="00992F12"/>
    <w:rsid w:val="00996A3B"/>
    <w:rsid w:val="009A5BBE"/>
    <w:rsid w:val="009A7172"/>
    <w:rsid w:val="009B3BF4"/>
    <w:rsid w:val="009C5F14"/>
    <w:rsid w:val="009C61B3"/>
    <w:rsid w:val="009D0DC6"/>
    <w:rsid w:val="009E13F8"/>
    <w:rsid w:val="009E2BB5"/>
    <w:rsid w:val="009E4F18"/>
    <w:rsid w:val="00A04DE4"/>
    <w:rsid w:val="00A07C84"/>
    <w:rsid w:val="00A17B38"/>
    <w:rsid w:val="00A20D0C"/>
    <w:rsid w:val="00A3279D"/>
    <w:rsid w:val="00A354EC"/>
    <w:rsid w:val="00A40029"/>
    <w:rsid w:val="00A45CB2"/>
    <w:rsid w:val="00A61A57"/>
    <w:rsid w:val="00A621DC"/>
    <w:rsid w:val="00A644D9"/>
    <w:rsid w:val="00A661C8"/>
    <w:rsid w:val="00A808DD"/>
    <w:rsid w:val="00A80CBA"/>
    <w:rsid w:val="00A816A5"/>
    <w:rsid w:val="00A81CEF"/>
    <w:rsid w:val="00A84832"/>
    <w:rsid w:val="00A91E29"/>
    <w:rsid w:val="00AA445A"/>
    <w:rsid w:val="00AB6286"/>
    <w:rsid w:val="00AC4183"/>
    <w:rsid w:val="00AC42F6"/>
    <w:rsid w:val="00AD1DC3"/>
    <w:rsid w:val="00AD24A2"/>
    <w:rsid w:val="00AD61CC"/>
    <w:rsid w:val="00AD7854"/>
    <w:rsid w:val="00AE13BE"/>
    <w:rsid w:val="00AE6EA3"/>
    <w:rsid w:val="00B027DE"/>
    <w:rsid w:val="00B03192"/>
    <w:rsid w:val="00B21B88"/>
    <w:rsid w:val="00B21F75"/>
    <w:rsid w:val="00B25948"/>
    <w:rsid w:val="00B26311"/>
    <w:rsid w:val="00B272DA"/>
    <w:rsid w:val="00B3331D"/>
    <w:rsid w:val="00B36DE9"/>
    <w:rsid w:val="00B41C24"/>
    <w:rsid w:val="00B50CF5"/>
    <w:rsid w:val="00B55DC2"/>
    <w:rsid w:val="00B563CF"/>
    <w:rsid w:val="00B7482F"/>
    <w:rsid w:val="00B75CA4"/>
    <w:rsid w:val="00B77418"/>
    <w:rsid w:val="00B80254"/>
    <w:rsid w:val="00B836C2"/>
    <w:rsid w:val="00B83A61"/>
    <w:rsid w:val="00B83B7A"/>
    <w:rsid w:val="00B90AD2"/>
    <w:rsid w:val="00B90EDE"/>
    <w:rsid w:val="00B917D5"/>
    <w:rsid w:val="00B94C14"/>
    <w:rsid w:val="00B979A0"/>
    <w:rsid w:val="00BA0388"/>
    <w:rsid w:val="00BA0A49"/>
    <w:rsid w:val="00BA4517"/>
    <w:rsid w:val="00BA70E3"/>
    <w:rsid w:val="00BA7EC2"/>
    <w:rsid w:val="00BB2825"/>
    <w:rsid w:val="00BB28E9"/>
    <w:rsid w:val="00BC583A"/>
    <w:rsid w:val="00BC5F00"/>
    <w:rsid w:val="00BC6E0F"/>
    <w:rsid w:val="00BD21FF"/>
    <w:rsid w:val="00BD6A95"/>
    <w:rsid w:val="00BF5BBB"/>
    <w:rsid w:val="00BF648D"/>
    <w:rsid w:val="00C03EF0"/>
    <w:rsid w:val="00C04798"/>
    <w:rsid w:val="00C06B17"/>
    <w:rsid w:val="00C078E7"/>
    <w:rsid w:val="00C132C9"/>
    <w:rsid w:val="00C15CC7"/>
    <w:rsid w:val="00C25D3B"/>
    <w:rsid w:val="00C3094C"/>
    <w:rsid w:val="00C33CCB"/>
    <w:rsid w:val="00C40347"/>
    <w:rsid w:val="00C4257C"/>
    <w:rsid w:val="00C42746"/>
    <w:rsid w:val="00C514B0"/>
    <w:rsid w:val="00C524BF"/>
    <w:rsid w:val="00C531BC"/>
    <w:rsid w:val="00C542E9"/>
    <w:rsid w:val="00C65C94"/>
    <w:rsid w:val="00C805D1"/>
    <w:rsid w:val="00C814E6"/>
    <w:rsid w:val="00C820ED"/>
    <w:rsid w:val="00C84656"/>
    <w:rsid w:val="00C85D40"/>
    <w:rsid w:val="00C86154"/>
    <w:rsid w:val="00C93F41"/>
    <w:rsid w:val="00C96624"/>
    <w:rsid w:val="00C96C67"/>
    <w:rsid w:val="00CA2511"/>
    <w:rsid w:val="00CA6004"/>
    <w:rsid w:val="00CA7325"/>
    <w:rsid w:val="00CC12C7"/>
    <w:rsid w:val="00CD0538"/>
    <w:rsid w:val="00CD2353"/>
    <w:rsid w:val="00CE153B"/>
    <w:rsid w:val="00CE5BC5"/>
    <w:rsid w:val="00CF0E12"/>
    <w:rsid w:val="00CF112A"/>
    <w:rsid w:val="00CF3EC3"/>
    <w:rsid w:val="00CF5106"/>
    <w:rsid w:val="00CF5AC5"/>
    <w:rsid w:val="00CF7518"/>
    <w:rsid w:val="00D00B25"/>
    <w:rsid w:val="00D044C6"/>
    <w:rsid w:val="00D13328"/>
    <w:rsid w:val="00D1460F"/>
    <w:rsid w:val="00D2273E"/>
    <w:rsid w:val="00D34E8E"/>
    <w:rsid w:val="00D4047C"/>
    <w:rsid w:val="00D46329"/>
    <w:rsid w:val="00D47B75"/>
    <w:rsid w:val="00D543A9"/>
    <w:rsid w:val="00D54D15"/>
    <w:rsid w:val="00D6221C"/>
    <w:rsid w:val="00D622D7"/>
    <w:rsid w:val="00D631D2"/>
    <w:rsid w:val="00D64ED5"/>
    <w:rsid w:val="00D65A53"/>
    <w:rsid w:val="00D7674B"/>
    <w:rsid w:val="00D825B1"/>
    <w:rsid w:val="00D96F7D"/>
    <w:rsid w:val="00DA267F"/>
    <w:rsid w:val="00DB148F"/>
    <w:rsid w:val="00DB6A66"/>
    <w:rsid w:val="00DC096F"/>
    <w:rsid w:val="00DC1BD2"/>
    <w:rsid w:val="00DC4252"/>
    <w:rsid w:val="00DD374A"/>
    <w:rsid w:val="00DD3C69"/>
    <w:rsid w:val="00DD4D70"/>
    <w:rsid w:val="00DD5B86"/>
    <w:rsid w:val="00DE6361"/>
    <w:rsid w:val="00DF1222"/>
    <w:rsid w:val="00E10FC2"/>
    <w:rsid w:val="00E12ADC"/>
    <w:rsid w:val="00E12FD1"/>
    <w:rsid w:val="00E13785"/>
    <w:rsid w:val="00E156B9"/>
    <w:rsid w:val="00E219E6"/>
    <w:rsid w:val="00E22800"/>
    <w:rsid w:val="00E27472"/>
    <w:rsid w:val="00E31857"/>
    <w:rsid w:val="00E32994"/>
    <w:rsid w:val="00E52B75"/>
    <w:rsid w:val="00E5332C"/>
    <w:rsid w:val="00E53D72"/>
    <w:rsid w:val="00E61964"/>
    <w:rsid w:val="00E61A38"/>
    <w:rsid w:val="00E61C0B"/>
    <w:rsid w:val="00E62184"/>
    <w:rsid w:val="00E65E10"/>
    <w:rsid w:val="00E73712"/>
    <w:rsid w:val="00E75BDD"/>
    <w:rsid w:val="00E761CE"/>
    <w:rsid w:val="00E76AA9"/>
    <w:rsid w:val="00E82EB6"/>
    <w:rsid w:val="00E92E16"/>
    <w:rsid w:val="00E94655"/>
    <w:rsid w:val="00EC01EE"/>
    <w:rsid w:val="00EE1142"/>
    <w:rsid w:val="00EF70F5"/>
    <w:rsid w:val="00F01AA3"/>
    <w:rsid w:val="00F02349"/>
    <w:rsid w:val="00F03663"/>
    <w:rsid w:val="00F06574"/>
    <w:rsid w:val="00F06E7C"/>
    <w:rsid w:val="00F124D6"/>
    <w:rsid w:val="00F12F03"/>
    <w:rsid w:val="00F1744C"/>
    <w:rsid w:val="00F240EC"/>
    <w:rsid w:val="00F24BEC"/>
    <w:rsid w:val="00F2517F"/>
    <w:rsid w:val="00F31977"/>
    <w:rsid w:val="00F323F4"/>
    <w:rsid w:val="00F351AB"/>
    <w:rsid w:val="00F45AB3"/>
    <w:rsid w:val="00F50E53"/>
    <w:rsid w:val="00F5167C"/>
    <w:rsid w:val="00F518E6"/>
    <w:rsid w:val="00F72CCB"/>
    <w:rsid w:val="00F81B5B"/>
    <w:rsid w:val="00F82674"/>
    <w:rsid w:val="00F85171"/>
    <w:rsid w:val="00F87B72"/>
    <w:rsid w:val="00F9390D"/>
    <w:rsid w:val="00F977D6"/>
    <w:rsid w:val="00F979C6"/>
    <w:rsid w:val="00F97D69"/>
    <w:rsid w:val="00FA5B93"/>
    <w:rsid w:val="00FA7D1F"/>
    <w:rsid w:val="00FB2A51"/>
    <w:rsid w:val="00FB37F4"/>
    <w:rsid w:val="00FC2231"/>
    <w:rsid w:val="00FD36A5"/>
    <w:rsid w:val="00FD59F6"/>
    <w:rsid w:val="00FD6884"/>
    <w:rsid w:val="00FE2701"/>
    <w:rsid w:val="00FE2A56"/>
    <w:rsid w:val="00FF14CA"/>
    <w:rsid w:val="00FF1659"/>
    <w:rsid w:val="00FF5149"/>
    <w:rsid w:val="013A5516"/>
    <w:rsid w:val="020733B3"/>
    <w:rsid w:val="0249B75D"/>
    <w:rsid w:val="03B1C46F"/>
    <w:rsid w:val="040F035E"/>
    <w:rsid w:val="04858DCD"/>
    <w:rsid w:val="051329A9"/>
    <w:rsid w:val="06128F82"/>
    <w:rsid w:val="066700E4"/>
    <w:rsid w:val="06C39C4A"/>
    <w:rsid w:val="06D8C139"/>
    <w:rsid w:val="0703F1C8"/>
    <w:rsid w:val="0875DB53"/>
    <w:rsid w:val="09CEB0FE"/>
    <w:rsid w:val="0A26EF94"/>
    <w:rsid w:val="0AB570A2"/>
    <w:rsid w:val="0C10664C"/>
    <w:rsid w:val="0C2D9D44"/>
    <w:rsid w:val="0CA66C0B"/>
    <w:rsid w:val="0D45858F"/>
    <w:rsid w:val="0DB10F27"/>
    <w:rsid w:val="0EF27880"/>
    <w:rsid w:val="0F8D65C1"/>
    <w:rsid w:val="0F972971"/>
    <w:rsid w:val="0F9AFC2D"/>
    <w:rsid w:val="106E4016"/>
    <w:rsid w:val="10DE0D4E"/>
    <w:rsid w:val="10FA840F"/>
    <w:rsid w:val="11DF8D70"/>
    <w:rsid w:val="13A16805"/>
    <w:rsid w:val="13AD4136"/>
    <w:rsid w:val="1452E5C9"/>
    <w:rsid w:val="14681318"/>
    <w:rsid w:val="14C26732"/>
    <w:rsid w:val="161DFF1F"/>
    <w:rsid w:val="16EA2C8C"/>
    <w:rsid w:val="173ECA1F"/>
    <w:rsid w:val="174ECC45"/>
    <w:rsid w:val="182379B9"/>
    <w:rsid w:val="1911B8F4"/>
    <w:rsid w:val="194BFFE6"/>
    <w:rsid w:val="19BF3656"/>
    <w:rsid w:val="19FE92CA"/>
    <w:rsid w:val="1A48AC80"/>
    <w:rsid w:val="1ABA48E1"/>
    <w:rsid w:val="1AD3FF75"/>
    <w:rsid w:val="1B793002"/>
    <w:rsid w:val="1C0C410A"/>
    <w:rsid w:val="1C15A710"/>
    <w:rsid w:val="1D7AC1DB"/>
    <w:rsid w:val="1E309760"/>
    <w:rsid w:val="1E63B6C1"/>
    <w:rsid w:val="1E7751E0"/>
    <w:rsid w:val="1EDA1B60"/>
    <w:rsid w:val="1FFEB667"/>
    <w:rsid w:val="215767DE"/>
    <w:rsid w:val="2167ED38"/>
    <w:rsid w:val="216B4850"/>
    <w:rsid w:val="21D68AB8"/>
    <w:rsid w:val="21F7FDD7"/>
    <w:rsid w:val="22A120DE"/>
    <w:rsid w:val="234047A8"/>
    <w:rsid w:val="2404E267"/>
    <w:rsid w:val="24063D86"/>
    <w:rsid w:val="2433BE34"/>
    <w:rsid w:val="244896D1"/>
    <w:rsid w:val="25C48C3D"/>
    <w:rsid w:val="26747495"/>
    <w:rsid w:val="26F64BED"/>
    <w:rsid w:val="26F748F6"/>
    <w:rsid w:val="29238204"/>
    <w:rsid w:val="2930A221"/>
    <w:rsid w:val="2A6C40BA"/>
    <w:rsid w:val="2A7E0BCD"/>
    <w:rsid w:val="2ABE0314"/>
    <w:rsid w:val="2B5B81FA"/>
    <w:rsid w:val="2B7B64B3"/>
    <w:rsid w:val="2B867FFA"/>
    <w:rsid w:val="2B96C703"/>
    <w:rsid w:val="2C227399"/>
    <w:rsid w:val="2C95DEC8"/>
    <w:rsid w:val="2CA08ABB"/>
    <w:rsid w:val="2CCC2EFD"/>
    <w:rsid w:val="2DE8A00D"/>
    <w:rsid w:val="2E827199"/>
    <w:rsid w:val="2E90EC98"/>
    <w:rsid w:val="2EAF958D"/>
    <w:rsid w:val="2FA478FC"/>
    <w:rsid w:val="305FBFAD"/>
    <w:rsid w:val="30B2F53D"/>
    <w:rsid w:val="30E7DE9F"/>
    <w:rsid w:val="313E3566"/>
    <w:rsid w:val="329D183D"/>
    <w:rsid w:val="3345BB6D"/>
    <w:rsid w:val="34171049"/>
    <w:rsid w:val="34EA5FB4"/>
    <w:rsid w:val="354092A2"/>
    <w:rsid w:val="35A2064B"/>
    <w:rsid w:val="35F089A9"/>
    <w:rsid w:val="35F9E0ED"/>
    <w:rsid w:val="36044CAA"/>
    <w:rsid w:val="3613F944"/>
    <w:rsid w:val="36522C99"/>
    <w:rsid w:val="368ECF96"/>
    <w:rsid w:val="375F3F83"/>
    <w:rsid w:val="3766FBC2"/>
    <w:rsid w:val="38B7690B"/>
    <w:rsid w:val="38BAD809"/>
    <w:rsid w:val="3918FB0A"/>
    <w:rsid w:val="393D1042"/>
    <w:rsid w:val="3A91BA74"/>
    <w:rsid w:val="3A95A4EC"/>
    <w:rsid w:val="3BBE2704"/>
    <w:rsid w:val="3C1D65BB"/>
    <w:rsid w:val="3C794971"/>
    <w:rsid w:val="3CAD370A"/>
    <w:rsid w:val="3D1B6E8B"/>
    <w:rsid w:val="3DDA7FF1"/>
    <w:rsid w:val="3E1A4B74"/>
    <w:rsid w:val="3E8C2C4D"/>
    <w:rsid w:val="3EB450E3"/>
    <w:rsid w:val="3F0B77AE"/>
    <w:rsid w:val="3FA93F80"/>
    <w:rsid w:val="404534DA"/>
    <w:rsid w:val="4100F917"/>
    <w:rsid w:val="410F6F5E"/>
    <w:rsid w:val="41904549"/>
    <w:rsid w:val="434FC61B"/>
    <w:rsid w:val="43555FA4"/>
    <w:rsid w:val="435A39E1"/>
    <w:rsid w:val="43E18AD3"/>
    <w:rsid w:val="44725DA6"/>
    <w:rsid w:val="448063BD"/>
    <w:rsid w:val="4493B842"/>
    <w:rsid w:val="44F261C7"/>
    <w:rsid w:val="4549B511"/>
    <w:rsid w:val="45ACC413"/>
    <w:rsid w:val="4652F2BB"/>
    <w:rsid w:val="46D8F24D"/>
    <w:rsid w:val="46F64D50"/>
    <w:rsid w:val="4729BD0A"/>
    <w:rsid w:val="480DFB6F"/>
    <w:rsid w:val="481D512C"/>
    <w:rsid w:val="48C01B92"/>
    <w:rsid w:val="48EC65F8"/>
    <w:rsid w:val="49831F23"/>
    <w:rsid w:val="4990F817"/>
    <w:rsid w:val="49A10CDF"/>
    <w:rsid w:val="49C3B2C1"/>
    <w:rsid w:val="4AAF2FFC"/>
    <w:rsid w:val="4BB3DDFA"/>
    <w:rsid w:val="4C6F39CE"/>
    <w:rsid w:val="4CCDF7BA"/>
    <w:rsid w:val="4D0CD73B"/>
    <w:rsid w:val="4D1E2035"/>
    <w:rsid w:val="4D674873"/>
    <w:rsid w:val="4E458D70"/>
    <w:rsid w:val="4F044204"/>
    <w:rsid w:val="4F8611BF"/>
    <w:rsid w:val="4FBD29B1"/>
    <w:rsid w:val="4FD74BDA"/>
    <w:rsid w:val="501A576D"/>
    <w:rsid w:val="516754FA"/>
    <w:rsid w:val="539C2DF1"/>
    <w:rsid w:val="53ABD93E"/>
    <w:rsid w:val="544FC190"/>
    <w:rsid w:val="54B2C738"/>
    <w:rsid w:val="559DD84C"/>
    <w:rsid w:val="55FB5712"/>
    <w:rsid w:val="56760938"/>
    <w:rsid w:val="56785BCE"/>
    <w:rsid w:val="57016C6C"/>
    <w:rsid w:val="579FDA80"/>
    <w:rsid w:val="58560C17"/>
    <w:rsid w:val="59410AB5"/>
    <w:rsid w:val="5990AA03"/>
    <w:rsid w:val="59DAC6FA"/>
    <w:rsid w:val="5A4F0A85"/>
    <w:rsid w:val="5AC61BB3"/>
    <w:rsid w:val="5B5F5F4B"/>
    <w:rsid w:val="5C8B6B69"/>
    <w:rsid w:val="5CEE377E"/>
    <w:rsid w:val="5DC3DA8D"/>
    <w:rsid w:val="5E39EF7E"/>
    <w:rsid w:val="5E4AD6B5"/>
    <w:rsid w:val="5E99B4B5"/>
    <w:rsid w:val="5EBFD9C1"/>
    <w:rsid w:val="5ECCE040"/>
    <w:rsid w:val="5FAB3F3C"/>
    <w:rsid w:val="5FE265AD"/>
    <w:rsid w:val="60860CE7"/>
    <w:rsid w:val="610121B8"/>
    <w:rsid w:val="61072DE1"/>
    <w:rsid w:val="62B80A86"/>
    <w:rsid w:val="62F5143B"/>
    <w:rsid w:val="633B9909"/>
    <w:rsid w:val="65DB9D38"/>
    <w:rsid w:val="662D9603"/>
    <w:rsid w:val="664D3A2E"/>
    <w:rsid w:val="6699F77C"/>
    <w:rsid w:val="68FCF513"/>
    <w:rsid w:val="69870146"/>
    <w:rsid w:val="69EC4464"/>
    <w:rsid w:val="6B1B94FB"/>
    <w:rsid w:val="6CBE3576"/>
    <w:rsid w:val="6D13315A"/>
    <w:rsid w:val="6D4A0DCE"/>
    <w:rsid w:val="6D65FEF7"/>
    <w:rsid w:val="6D69A3A6"/>
    <w:rsid w:val="6D8F92C7"/>
    <w:rsid w:val="6E612F39"/>
    <w:rsid w:val="6E86944A"/>
    <w:rsid w:val="6F752CB1"/>
    <w:rsid w:val="6F7A7481"/>
    <w:rsid w:val="6F99367A"/>
    <w:rsid w:val="6FCE2BEE"/>
    <w:rsid w:val="701604EB"/>
    <w:rsid w:val="7051EF79"/>
    <w:rsid w:val="709F2568"/>
    <w:rsid w:val="70D27BEF"/>
    <w:rsid w:val="70DB9739"/>
    <w:rsid w:val="70F9CF2D"/>
    <w:rsid w:val="710FD6ED"/>
    <w:rsid w:val="713D6D73"/>
    <w:rsid w:val="71C0948B"/>
    <w:rsid w:val="728996DC"/>
    <w:rsid w:val="72D51CB7"/>
    <w:rsid w:val="732A497A"/>
    <w:rsid w:val="735255F4"/>
    <w:rsid w:val="74B922AF"/>
    <w:rsid w:val="7537825F"/>
    <w:rsid w:val="75C85E33"/>
    <w:rsid w:val="764C1DCE"/>
    <w:rsid w:val="772A18E4"/>
    <w:rsid w:val="7824E217"/>
    <w:rsid w:val="784EA331"/>
    <w:rsid w:val="78E3087B"/>
    <w:rsid w:val="79C9F4E6"/>
    <w:rsid w:val="7AD5F033"/>
    <w:rsid w:val="7B775D40"/>
    <w:rsid w:val="7B8DD08B"/>
    <w:rsid w:val="7B9942A6"/>
    <w:rsid w:val="7C3D6606"/>
    <w:rsid w:val="7CF7D4CB"/>
    <w:rsid w:val="7DC7E44E"/>
    <w:rsid w:val="7DFA24BD"/>
    <w:rsid w:val="7ED65473"/>
    <w:rsid w:val="7F029C8B"/>
    <w:rsid w:val="7F5FB822"/>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65E6D"/>
  <w15:chartTrackingRefBased/>
  <w15:docId w15:val="{8C7DA76F-A97F-4847-9A9A-AD9C2B3A5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ind w:left="993" w:hanging="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096255"/>
    <w:rPr>
      <w:rFonts w:ascii="Times New Roman" w:eastAsia="Times New Roman" w:hAnsi="Times New Roman" w:cs="Times New Roman"/>
      <w:sz w:val="24"/>
      <w:szCs w:val="20"/>
    </w:rPr>
  </w:style>
  <w:style w:type="paragraph" w:styleId="Pealkiri2">
    <w:name w:val="heading 2"/>
    <w:basedOn w:val="Normaallaad"/>
    <w:next w:val="Normaallaad"/>
    <w:link w:val="Pealkiri2Mrk"/>
    <w:uiPriority w:val="9"/>
    <w:semiHidden/>
    <w:unhideWhenUsed/>
    <w:qFormat/>
    <w:rsid w:val="00B7482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Pealkiri4">
    <w:name w:val="heading 4"/>
    <w:basedOn w:val="Normaallaad"/>
    <w:next w:val="Normaallaad"/>
    <w:link w:val="Pealkiri4Mrk"/>
    <w:uiPriority w:val="9"/>
    <w:semiHidden/>
    <w:unhideWhenUsed/>
    <w:qFormat/>
    <w:rsid w:val="00336CE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Kehatekst">
    <w:name w:val="Body Text"/>
    <w:basedOn w:val="Normaallaad"/>
    <w:link w:val="KehatekstMrk"/>
    <w:rsid w:val="00096255"/>
    <w:rPr>
      <w:lang w:val="en-GB"/>
    </w:rPr>
  </w:style>
  <w:style w:type="character" w:customStyle="1" w:styleId="KehatekstMrk">
    <w:name w:val="Kehatekst Märk"/>
    <w:basedOn w:val="Liguvaikefont"/>
    <w:link w:val="Kehatekst"/>
    <w:rsid w:val="00096255"/>
    <w:rPr>
      <w:rFonts w:ascii="Times New Roman" w:eastAsia="Times New Roman" w:hAnsi="Times New Roman" w:cs="Times New Roman"/>
      <w:sz w:val="24"/>
      <w:szCs w:val="20"/>
      <w:lang w:val="en-GB"/>
    </w:rPr>
  </w:style>
  <w:style w:type="paragraph" w:styleId="Jalus">
    <w:name w:val="footer"/>
    <w:basedOn w:val="Normaallaad"/>
    <w:link w:val="JalusMrk"/>
    <w:uiPriority w:val="99"/>
    <w:rsid w:val="00096255"/>
    <w:pPr>
      <w:tabs>
        <w:tab w:val="center" w:pos="4153"/>
        <w:tab w:val="right" w:pos="8306"/>
      </w:tabs>
      <w:jc w:val="left"/>
    </w:pPr>
    <w:rPr>
      <w:rFonts w:ascii="Times" w:hAnsi="Times"/>
    </w:rPr>
  </w:style>
  <w:style w:type="character" w:customStyle="1" w:styleId="JalusMrk">
    <w:name w:val="Jalus Märk"/>
    <w:basedOn w:val="Liguvaikefont"/>
    <w:link w:val="Jalus"/>
    <w:uiPriority w:val="99"/>
    <w:rsid w:val="00096255"/>
    <w:rPr>
      <w:rFonts w:ascii="Times" w:eastAsia="Times New Roman" w:hAnsi="Times" w:cs="Times New Roman"/>
      <w:sz w:val="24"/>
      <w:szCs w:val="20"/>
    </w:rPr>
  </w:style>
  <w:style w:type="paragraph" w:styleId="Loendilik">
    <w:name w:val="List Paragraph"/>
    <w:aliases w:val="Mummuga loetelu,Loendi l›ik,List (bullet),List Paragraph1"/>
    <w:basedOn w:val="Normaallaad"/>
    <w:link w:val="LoendilikMrk"/>
    <w:uiPriority w:val="34"/>
    <w:qFormat/>
    <w:rsid w:val="00096255"/>
    <w:pPr>
      <w:spacing w:after="200" w:line="276" w:lineRule="auto"/>
      <w:ind w:left="720"/>
      <w:contextualSpacing/>
      <w:jc w:val="left"/>
    </w:pPr>
    <w:rPr>
      <w:rFonts w:ascii="Calibri" w:eastAsia="Calibri" w:hAnsi="Calibri"/>
      <w:sz w:val="22"/>
      <w:szCs w:val="22"/>
    </w:rPr>
  </w:style>
  <w:style w:type="character" w:customStyle="1" w:styleId="LoendilikMrk">
    <w:name w:val="Loendi lõik Märk"/>
    <w:aliases w:val="Mummuga loetelu Märk,Loendi l›ik Märk,List (bullet) Märk,List Paragraph1 Märk"/>
    <w:basedOn w:val="Liguvaikefont"/>
    <w:link w:val="Loendilik"/>
    <w:uiPriority w:val="34"/>
    <w:locked/>
    <w:rsid w:val="00096255"/>
    <w:rPr>
      <w:rFonts w:ascii="Calibri" w:eastAsia="Calibri" w:hAnsi="Calibri" w:cs="Times New Roman"/>
    </w:rPr>
  </w:style>
  <w:style w:type="character" w:styleId="Kommentaariviide">
    <w:name w:val="annotation reference"/>
    <w:basedOn w:val="Liguvaikefont"/>
    <w:uiPriority w:val="99"/>
    <w:unhideWhenUsed/>
    <w:rsid w:val="00096255"/>
    <w:rPr>
      <w:sz w:val="16"/>
      <w:szCs w:val="16"/>
    </w:rPr>
  </w:style>
  <w:style w:type="paragraph" w:styleId="Kommentaaritekst">
    <w:name w:val="annotation text"/>
    <w:basedOn w:val="Normaallaad"/>
    <w:link w:val="KommentaaritekstMrk"/>
    <w:uiPriority w:val="99"/>
    <w:unhideWhenUsed/>
    <w:rsid w:val="00096255"/>
    <w:rPr>
      <w:sz w:val="20"/>
    </w:rPr>
  </w:style>
  <w:style w:type="character" w:customStyle="1" w:styleId="KommentaaritekstMrk">
    <w:name w:val="Kommentaari tekst Märk"/>
    <w:basedOn w:val="Liguvaikefont"/>
    <w:link w:val="Kommentaaritekst"/>
    <w:uiPriority w:val="99"/>
    <w:rsid w:val="00096255"/>
    <w:rPr>
      <w:rFonts w:ascii="Times New Roman" w:eastAsia="Times New Roman" w:hAnsi="Times New Roman" w:cs="Times New Roman"/>
      <w:sz w:val="20"/>
      <w:szCs w:val="20"/>
    </w:rPr>
  </w:style>
  <w:style w:type="character" w:customStyle="1" w:styleId="Normal10ptChar">
    <w:name w:val="Normal + 10 pt Char"/>
    <w:aliases w:val="Justified Char,Before:  6 pt Char"/>
    <w:basedOn w:val="Liguvaikefont"/>
    <w:uiPriority w:val="99"/>
    <w:rsid w:val="00096255"/>
    <w:rPr>
      <w:rFonts w:ascii="Times New Roman" w:hAnsi="Times New Roman" w:cs="Times New Roman"/>
      <w:b/>
      <w:bCs/>
      <w:color w:val="000000"/>
      <w:sz w:val="28"/>
      <w:szCs w:val="28"/>
      <w:lang w:eastAsia="en-US"/>
    </w:rPr>
  </w:style>
  <w:style w:type="character" w:styleId="Hperlink">
    <w:name w:val="Hyperlink"/>
    <w:basedOn w:val="Liguvaikefont"/>
    <w:uiPriority w:val="99"/>
    <w:unhideWhenUsed/>
    <w:rsid w:val="00096255"/>
    <w:rPr>
      <w:color w:val="0000FF"/>
      <w:u w:val="single"/>
    </w:rPr>
  </w:style>
  <w:style w:type="paragraph" w:styleId="Jutumullitekst">
    <w:name w:val="Balloon Text"/>
    <w:basedOn w:val="Normaallaad"/>
    <w:link w:val="JutumullitekstMrk"/>
    <w:uiPriority w:val="99"/>
    <w:semiHidden/>
    <w:unhideWhenUsed/>
    <w:rsid w:val="00096255"/>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096255"/>
    <w:rPr>
      <w:rFonts w:ascii="Segoe UI" w:eastAsia="Times New Roman" w:hAnsi="Segoe UI" w:cs="Segoe UI"/>
      <w:sz w:val="18"/>
      <w:szCs w:val="18"/>
    </w:rPr>
  </w:style>
  <w:style w:type="paragraph" w:styleId="Kommentaariteema">
    <w:name w:val="annotation subject"/>
    <w:basedOn w:val="Kommentaaritekst"/>
    <w:next w:val="Kommentaaritekst"/>
    <w:link w:val="KommentaariteemaMrk"/>
    <w:uiPriority w:val="99"/>
    <w:semiHidden/>
    <w:unhideWhenUsed/>
    <w:rsid w:val="00EF70F5"/>
    <w:rPr>
      <w:b/>
      <w:bCs/>
    </w:rPr>
  </w:style>
  <w:style w:type="character" w:customStyle="1" w:styleId="KommentaariteemaMrk">
    <w:name w:val="Kommentaari teema Märk"/>
    <w:basedOn w:val="KommentaaritekstMrk"/>
    <w:link w:val="Kommentaariteema"/>
    <w:uiPriority w:val="99"/>
    <w:semiHidden/>
    <w:rsid w:val="00EF70F5"/>
    <w:rPr>
      <w:rFonts w:ascii="Times New Roman" w:eastAsia="Times New Roman" w:hAnsi="Times New Roman" w:cs="Times New Roman"/>
      <w:b/>
      <w:bCs/>
      <w:sz w:val="20"/>
      <w:szCs w:val="20"/>
    </w:rPr>
  </w:style>
  <w:style w:type="paragraph" w:customStyle="1" w:styleId="Default">
    <w:name w:val="Default"/>
    <w:rsid w:val="006556C0"/>
    <w:pPr>
      <w:autoSpaceDE w:val="0"/>
      <w:autoSpaceDN w:val="0"/>
      <w:adjustRightInd w:val="0"/>
      <w:ind w:left="0" w:firstLine="0"/>
      <w:jc w:val="left"/>
    </w:pPr>
    <w:rPr>
      <w:rFonts w:ascii="Arial" w:hAnsi="Arial" w:cs="Arial"/>
      <w:color w:val="000000"/>
      <w:sz w:val="24"/>
      <w:szCs w:val="24"/>
    </w:rPr>
  </w:style>
  <w:style w:type="paragraph" w:styleId="Pis">
    <w:name w:val="header"/>
    <w:basedOn w:val="Normaallaad"/>
    <w:link w:val="PisMrk"/>
    <w:uiPriority w:val="99"/>
    <w:unhideWhenUsed/>
    <w:rsid w:val="00F518E6"/>
    <w:pPr>
      <w:tabs>
        <w:tab w:val="center" w:pos="4536"/>
        <w:tab w:val="right" w:pos="9072"/>
      </w:tabs>
    </w:pPr>
  </w:style>
  <w:style w:type="character" w:customStyle="1" w:styleId="PisMrk">
    <w:name w:val="Päis Märk"/>
    <w:basedOn w:val="Liguvaikefont"/>
    <w:link w:val="Pis"/>
    <w:uiPriority w:val="99"/>
    <w:rsid w:val="00F518E6"/>
    <w:rPr>
      <w:rFonts w:ascii="Times New Roman" w:eastAsia="Times New Roman" w:hAnsi="Times New Roman" w:cs="Times New Roman"/>
      <w:sz w:val="24"/>
      <w:szCs w:val="20"/>
    </w:rPr>
  </w:style>
  <w:style w:type="character" w:styleId="Klastatudhperlink">
    <w:name w:val="FollowedHyperlink"/>
    <w:basedOn w:val="Liguvaikefont"/>
    <w:uiPriority w:val="99"/>
    <w:semiHidden/>
    <w:unhideWhenUsed/>
    <w:rsid w:val="007E4045"/>
    <w:rPr>
      <w:color w:val="954F72" w:themeColor="followedHyperlink"/>
      <w:u w:val="single"/>
    </w:rPr>
  </w:style>
  <w:style w:type="paragraph" w:styleId="Allmrkusetekst">
    <w:name w:val="footnote text"/>
    <w:basedOn w:val="Normaallaad"/>
    <w:link w:val="AllmrkusetekstMrk"/>
    <w:uiPriority w:val="99"/>
    <w:unhideWhenUsed/>
    <w:rsid w:val="00E61C0B"/>
    <w:pPr>
      <w:ind w:left="0" w:firstLine="0"/>
      <w:jc w:val="left"/>
    </w:pPr>
    <w:rPr>
      <w:sz w:val="20"/>
      <w:lang w:eastAsia="et-EE"/>
    </w:rPr>
  </w:style>
  <w:style w:type="character" w:customStyle="1" w:styleId="AllmrkusetekstMrk">
    <w:name w:val="Allmärkuse tekst Märk"/>
    <w:basedOn w:val="Liguvaikefont"/>
    <w:link w:val="Allmrkusetekst"/>
    <w:uiPriority w:val="99"/>
    <w:rsid w:val="00E61C0B"/>
    <w:rPr>
      <w:rFonts w:ascii="Times New Roman" w:eastAsia="Times New Roman" w:hAnsi="Times New Roman" w:cs="Times New Roman"/>
      <w:sz w:val="20"/>
      <w:szCs w:val="20"/>
      <w:lang w:eastAsia="et-EE"/>
    </w:rPr>
  </w:style>
  <w:style w:type="character" w:customStyle="1" w:styleId="Pealkiri2Mrk">
    <w:name w:val="Pealkiri 2 Märk"/>
    <w:basedOn w:val="Liguvaikefont"/>
    <w:link w:val="Pealkiri2"/>
    <w:uiPriority w:val="9"/>
    <w:semiHidden/>
    <w:rsid w:val="00B7482F"/>
    <w:rPr>
      <w:rFonts w:asciiTheme="majorHAnsi" w:eastAsiaTheme="majorEastAsia" w:hAnsiTheme="majorHAnsi" w:cstheme="majorBidi"/>
      <w:color w:val="2E74B5" w:themeColor="accent1" w:themeShade="BF"/>
      <w:sz w:val="26"/>
      <w:szCs w:val="26"/>
    </w:rPr>
  </w:style>
  <w:style w:type="character" w:customStyle="1" w:styleId="Pealkiri4Mrk">
    <w:name w:val="Pealkiri 4 Märk"/>
    <w:basedOn w:val="Liguvaikefont"/>
    <w:link w:val="Pealkiri4"/>
    <w:uiPriority w:val="9"/>
    <w:semiHidden/>
    <w:rsid w:val="00336CE4"/>
    <w:rPr>
      <w:rFonts w:asciiTheme="majorHAnsi" w:eastAsiaTheme="majorEastAsia" w:hAnsiTheme="majorHAnsi" w:cstheme="majorBidi"/>
      <w:i/>
      <w:iCs/>
      <w:color w:val="2E74B5" w:themeColor="accent1" w:themeShade="BF"/>
      <w:sz w:val="24"/>
      <w:szCs w:val="20"/>
    </w:rPr>
  </w:style>
  <w:style w:type="character" w:customStyle="1" w:styleId="UnresolvedMention1">
    <w:name w:val="Unresolved Mention1"/>
    <w:basedOn w:val="Liguvaikefont"/>
    <w:uiPriority w:val="99"/>
    <w:semiHidden/>
    <w:unhideWhenUsed/>
    <w:rsid w:val="005673F2"/>
    <w:rPr>
      <w:color w:val="605E5C"/>
      <w:shd w:val="clear" w:color="auto" w:fill="E1DFDD"/>
    </w:rPr>
  </w:style>
  <w:style w:type="character" w:styleId="Allmrkuseviide">
    <w:name w:val="footnote reference"/>
    <w:basedOn w:val="Liguvaikefont"/>
    <w:uiPriority w:val="99"/>
    <w:semiHidden/>
    <w:unhideWhenUsed/>
    <w:rsid w:val="0097267F"/>
    <w:rPr>
      <w:vertAlign w:val="superscript"/>
    </w:rPr>
  </w:style>
  <w:style w:type="paragraph" w:styleId="Redaktsioon">
    <w:name w:val="Revision"/>
    <w:hidden/>
    <w:uiPriority w:val="99"/>
    <w:semiHidden/>
    <w:rsid w:val="000D5A46"/>
    <w:pPr>
      <w:ind w:left="0" w:firstLine="0"/>
      <w:jc w:val="left"/>
    </w:pPr>
    <w:rPr>
      <w:rFonts w:ascii="Times New Roman" w:eastAsia="Times New Roman" w:hAnsi="Times New Roman" w:cs="Times New Roman"/>
      <w:sz w:val="24"/>
      <w:szCs w:val="20"/>
    </w:rPr>
  </w:style>
  <w:style w:type="character" w:customStyle="1" w:styleId="cf01">
    <w:name w:val="cf01"/>
    <w:basedOn w:val="Liguvaikefont"/>
    <w:rsid w:val="00AD785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277">
      <w:bodyDiv w:val="1"/>
      <w:marLeft w:val="0"/>
      <w:marRight w:val="0"/>
      <w:marTop w:val="0"/>
      <w:marBottom w:val="0"/>
      <w:divBdr>
        <w:top w:val="none" w:sz="0" w:space="0" w:color="auto"/>
        <w:left w:val="none" w:sz="0" w:space="0" w:color="auto"/>
        <w:bottom w:val="none" w:sz="0" w:space="0" w:color="auto"/>
        <w:right w:val="none" w:sz="0" w:space="0" w:color="auto"/>
      </w:divBdr>
    </w:div>
    <w:div w:id="104204288">
      <w:bodyDiv w:val="1"/>
      <w:marLeft w:val="0"/>
      <w:marRight w:val="0"/>
      <w:marTop w:val="0"/>
      <w:marBottom w:val="0"/>
      <w:divBdr>
        <w:top w:val="none" w:sz="0" w:space="0" w:color="auto"/>
        <w:left w:val="none" w:sz="0" w:space="0" w:color="auto"/>
        <w:bottom w:val="none" w:sz="0" w:space="0" w:color="auto"/>
        <w:right w:val="none" w:sz="0" w:space="0" w:color="auto"/>
      </w:divBdr>
    </w:div>
    <w:div w:id="387993655">
      <w:bodyDiv w:val="1"/>
      <w:marLeft w:val="0"/>
      <w:marRight w:val="0"/>
      <w:marTop w:val="0"/>
      <w:marBottom w:val="0"/>
      <w:divBdr>
        <w:top w:val="none" w:sz="0" w:space="0" w:color="auto"/>
        <w:left w:val="none" w:sz="0" w:space="0" w:color="auto"/>
        <w:bottom w:val="none" w:sz="0" w:space="0" w:color="auto"/>
        <w:right w:val="none" w:sz="0" w:space="0" w:color="auto"/>
      </w:divBdr>
    </w:div>
    <w:div w:id="475681513">
      <w:bodyDiv w:val="1"/>
      <w:marLeft w:val="0"/>
      <w:marRight w:val="0"/>
      <w:marTop w:val="0"/>
      <w:marBottom w:val="0"/>
      <w:divBdr>
        <w:top w:val="none" w:sz="0" w:space="0" w:color="auto"/>
        <w:left w:val="none" w:sz="0" w:space="0" w:color="auto"/>
        <w:bottom w:val="none" w:sz="0" w:space="0" w:color="auto"/>
        <w:right w:val="none" w:sz="0" w:space="0" w:color="auto"/>
      </w:divBdr>
    </w:div>
    <w:div w:id="913122726">
      <w:bodyDiv w:val="1"/>
      <w:marLeft w:val="0"/>
      <w:marRight w:val="0"/>
      <w:marTop w:val="0"/>
      <w:marBottom w:val="0"/>
      <w:divBdr>
        <w:top w:val="none" w:sz="0" w:space="0" w:color="auto"/>
        <w:left w:val="none" w:sz="0" w:space="0" w:color="auto"/>
        <w:bottom w:val="none" w:sz="0" w:space="0" w:color="auto"/>
        <w:right w:val="none" w:sz="0" w:space="0" w:color="auto"/>
      </w:divBdr>
    </w:div>
    <w:div w:id="1222525330">
      <w:bodyDiv w:val="1"/>
      <w:marLeft w:val="0"/>
      <w:marRight w:val="0"/>
      <w:marTop w:val="0"/>
      <w:marBottom w:val="0"/>
      <w:divBdr>
        <w:top w:val="none" w:sz="0" w:space="0" w:color="auto"/>
        <w:left w:val="none" w:sz="0" w:space="0" w:color="auto"/>
        <w:bottom w:val="none" w:sz="0" w:space="0" w:color="auto"/>
        <w:right w:val="none" w:sz="0" w:space="0" w:color="auto"/>
      </w:divBdr>
    </w:div>
    <w:div w:id="1307198935">
      <w:bodyDiv w:val="1"/>
      <w:marLeft w:val="0"/>
      <w:marRight w:val="0"/>
      <w:marTop w:val="0"/>
      <w:marBottom w:val="0"/>
      <w:divBdr>
        <w:top w:val="none" w:sz="0" w:space="0" w:color="auto"/>
        <w:left w:val="none" w:sz="0" w:space="0" w:color="auto"/>
        <w:bottom w:val="none" w:sz="0" w:space="0" w:color="auto"/>
        <w:right w:val="none" w:sz="0" w:space="0" w:color="auto"/>
      </w:divBdr>
    </w:div>
    <w:div w:id="1516535325">
      <w:bodyDiv w:val="1"/>
      <w:marLeft w:val="0"/>
      <w:marRight w:val="0"/>
      <w:marTop w:val="0"/>
      <w:marBottom w:val="0"/>
      <w:divBdr>
        <w:top w:val="none" w:sz="0" w:space="0" w:color="auto"/>
        <w:left w:val="none" w:sz="0" w:space="0" w:color="auto"/>
        <w:bottom w:val="none" w:sz="0" w:space="0" w:color="auto"/>
        <w:right w:val="none" w:sz="0" w:space="0" w:color="auto"/>
      </w:divBdr>
    </w:div>
    <w:div w:id="1518545692">
      <w:bodyDiv w:val="1"/>
      <w:marLeft w:val="0"/>
      <w:marRight w:val="0"/>
      <w:marTop w:val="0"/>
      <w:marBottom w:val="0"/>
      <w:divBdr>
        <w:top w:val="none" w:sz="0" w:space="0" w:color="auto"/>
        <w:left w:val="none" w:sz="0" w:space="0" w:color="auto"/>
        <w:bottom w:val="none" w:sz="0" w:space="0" w:color="auto"/>
        <w:right w:val="none" w:sz="0" w:space="0" w:color="auto"/>
      </w:divBdr>
    </w:div>
    <w:div w:id="1683581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iim.espenberg@ut.e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Vastutaja xmlns="236d96e4-052b-4bc6-a03e-675decdcd669">
      <UserInfo>
        <DisplayName/>
        <AccountId xsi:nil="true"/>
        <AccountType/>
      </UserInfo>
    </Vastutaja>
    <TaxCatchAll xmlns="76376353-c763-45cc-be87-6488822976b2" xsi:nil="true"/>
    <lcf76f155ced4ddcb4097134ff3c332f xmlns="236d96e4-052b-4bc6-a03e-675decdcd669">
      <Terms xmlns="http://schemas.microsoft.com/office/infopath/2007/PartnerControls"/>
    </lcf76f155ced4ddcb4097134ff3c332f>
    <Osakonnajuhataja xmlns="236d96e4-052b-4bc6-a03e-675decdcd669">
      <UserInfo>
        <DisplayName/>
        <AccountId xsi:nil="true"/>
        <AccountType/>
      </UserInfo>
    </Osakonnajuhataja>
    <Juurdep_x00e4__x00e4_s xmlns="236d96e4-052b-4bc6-a03e-675decdcd66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2ED4B3BA45B674EA0D4395E4D7E7210" ma:contentTypeVersion="17" ma:contentTypeDescription="Loo uus dokument" ma:contentTypeScope="" ma:versionID="f60dae07bd06b2f56310158482022ddc">
  <xsd:schema xmlns:xsd="http://www.w3.org/2001/XMLSchema" xmlns:xs="http://www.w3.org/2001/XMLSchema" xmlns:p="http://schemas.microsoft.com/office/2006/metadata/properties" xmlns:ns2="236d96e4-052b-4bc6-a03e-675decdcd669" xmlns:ns3="76376353-c763-45cc-be87-6488822976b2" targetNamespace="http://schemas.microsoft.com/office/2006/metadata/properties" ma:root="true" ma:fieldsID="fc7f50cb7c8800aab5b1d7ee4aec0ec9" ns2:_="" ns3:_="">
    <xsd:import namespace="236d96e4-052b-4bc6-a03e-675decdcd669"/>
    <xsd:import namespace="76376353-c763-45cc-be87-6488822976b2"/>
    <xsd:element name="properties">
      <xsd:complexType>
        <xsd:sequence>
          <xsd:element name="documentManagement">
            <xsd:complexType>
              <xsd:all>
                <xsd:element ref="ns2:Vastutaja"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element ref="ns2:Juurdep_x00e4__x00e4_s" minOccurs="0"/>
                <xsd:element ref="ns2:Osakonnajuhataj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6d96e4-052b-4bc6-a03e-675decdcd669" elementFormDefault="qualified">
    <xsd:import namespace="http://schemas.microsoft.com/office/2006/documentManagement/types"/>
    <xsd:import namespace="http://schemas.microsoft.com/office/infopath/2007/PartnerControls"/>
    <xsd:element name="Vastutaja" ma:index="8" nillable="true" ma:displayName="Vastutaja" ma:format="Dropdown" ma:list="UserInfo" ma:SharePointGroup="0" ma:internalName="Vastutaja">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Juurdep_x00e4__x00e4_s" ma:index="23" nillable="true" ma:displayName="Juurdepääs" ma:format="Dropdown" ma:internalName="Juurdep_x00e4__x00e4_s">
      <xsd:simpleType>
        <xsd:restriction base="dms:Text">
          <xsd:maxLength value="255"/>
        </xsd:restriction>
      </xsd:simpleType>
    </xsd:element>
    <xsd:element name="Osakonnajuhataja" ma:index="24" nillable="true" ma:displayName="Osakonnajuhataja" ma:format="Dropdown" ma:list="UserInfo" ma:SharePointGroup="0" ma:internalName="Osakonnajuhataja">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6376353-c763-45cc-be87-6488822976b2"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874cf33-fe0e-429a-9ded-78e044e82d9c}" ma:internalName="TaxCatchAll" ma:showField="CatchAllData" ma:web="76376353-c763-45cc-be87-6488822976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522C5D-FB7B-4F9B-86CE-E8237C0D1CF8}">
  <ds:schemaRefs>
    <ds:schemaRef ds:uri="http://schemas.openxmlformats.org/officeDocument/2006/bibliography"/>
  </ds:schemaRefs>
</ds:datastoreItem>
</file>

<file path=customXml/itemProps2.xml><?xml version="1.0" encoding="utf-8"?>
<ds:datastoreItem xmlns:ds="http://schemas.openxmlformats.org/officeDocument/2006/customXml" ds:itemID="{8E02653D-E1A7-46E9-BE88-A3E451E5F8F3}">
  <ds:schemaRefs>
    <ds:schemaRef ds:uri="http://schemas.microsoft.com/office/2006/metadata/properties"/>
    <ds:schemaRef ds:uri="http://schemas.microsoft.com/office/infopath/2007/PartnerControls"/>
    <ds:schemaRef ds:uri="236d96e4-052b-4bc6-a03e-675decdcd669"/>
    <ds:schemaRef ds:uri="76376353-c763-45cc-be87-6488822976b2"/>
  </ds:schemaRefs>
</ds:datastoreItem>
</file>

<file path=customXml/itemProps3.xml><?xml version="1.0" encoding="utf-8"?>
<ds:datastoreItem xmlns:ds="http://schemas.openxmlformats.org/officeDocument/2006/customXml" ds:itemID="{C6E0200A-180A-4F6D-B869-9C45461C7BE2}">
  <ds:schemaRefs>
    <ds:schemaRef ds:uri="http://schemas.microsoft.com/sharepoint/v3/contenttype/forms"/>
  </ds:schemaRefs>
</ds:datastoreItem>
</file>

<file path=customXml/itemProps4.xml><?xml version="1.0" encoding="utf-8"?>
<ds:datastoreItem xmlns:ds="http://schemas.openxmlformats.org/officeDocument/2006/customXml" ds:itemID="{8848C67F-C6B4-495F-A3E0-7A457905AB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6d96e4-052b-4bc6-a03e-675decdcd669"/>
    <ds:schemaRef ds:uri="76376353-c763-45cc-be87-648882297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2646</Words>
  <Characters>19588</Characters>
  <Application>Microsoft Office Word</Application>
  <DocSecurity>0</DocSecurity>
  <Lines>326</Lines>
  <Paragraphs>114</Paragraphs>
  <ScaleCrop>false</ScaleCrop>
  <Company>RMIT</Company>
  <LinksUpToDate>false</LinksUpToDate>
  <CharactersWithSpaces>22120</CharactersWithSpaces>
  <SharedDoc>false</SharedDoc>
  <HLinks>
    <vt:vector size="6" baseType="variant">
      <vt:variant>
        <vt:i4>65644</vt:i4>
      </vt:variant>
      <vt:variant>
        <vt:i4>0</vt:i4>
      </vt:variant>
      <vt:variant>
        <vt:i4>0</vt:i4>
      </vt:variant>
      <vt:variant>
        <vt:i4>5</vt:i4>
      </vt:variant>
      <vt:variant>
        <vt:lpwstr>mailto:siim.espenberg@ut.ee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Marju Lepmets</dc:creator>
  <cp:keywords/>
  <dc:description/>
  <cp:lastModifiedBy>Marju Lepmets - RAM</cp:lastModifiedBy>
  <cp:revision>8</cp:revision>
  <cp:lastPrinted>2019-01-29T22:34:00Z</cp:lastPrinted>
  <dcterms:created xsi:type="dcterms:W3CDTF">2026-10-02T08:23:00Z</dcterms:created>
  <dcterms:modified xsi:type="dcterms:W3CDTF">2026-10-02T08:28:00Z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0x010100E2ED4B3BA45B674EA0D4395E4D7E7210</vt:lpwstr>
  </property>
  <property fmtid="{D5CDD505-2E9C-101B-9397-08002B2CF9AE}" pid="3" name="Order">
    <vt:r8>2572200</vt:r8>
  </property>
  <property fmtid="{D5CDD505-2E9C-101B-9397-08002B2CF9AE}" pid="4" name="docLang">
    <vt:lpwstr>et</vt:lpwstr>
  </property>
  <property fmtid="{D5CDD505-2E9C-101B-9397-08002B2CF9AE}" pid="5" name="MediaServiceImageTags">
    <vt:lpwstr/>
  </property>
  <property fmtid="{D5CDD505-2E9C-101B-9397-08002B2CF9AE}" pid="6" name="MSIP_Label_defa4170-0d19-0005-0004-bc88714345d2_Enabled">
    <vt:lpwstr>true</vt:lpwstr>
  </property>
  <property fmtid="{D5CDD505-2E9C-101B-9397-08002B2CF9AE}" pid="7" name="MSIP_Label_defa4170-0d19-0005-0004-bc88714345d2_SetDate">
    <vt:lpwstr>2026-08-25T06:04:16Z</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iteId">
    <vt:lpwstr>8fe098d2-428d-4bd4-9803-7195fe96f0e2</vt:lpwstr>
  </property>
  <property fmtid="{D5CDD505-2E9C-101B-9397-08002B2CF9AE}" pid="11" name="MSIP_Label_defa4170-0d19-0005-0004-bc88714345d2_ActionId">
    <vt:lpwstr>60312749-3491-41a7-aaf4-9d8d7a49b130</vt:lpwstr>
  </property>
  <property fmtid="{D5CDD505-2E9C-101B-9397-08002B2CF9AE}" pid="12" name="MSIP_Label_defa4170-0d19-0005-0004-bc88714345d2_ContentBits">
    <vt:lpwstr>0</vt:lpwstr>
  </property>
  <property fmtid="{D5CDD505-2E9C-101B-9397-08002B2CF9AE}" pid="13" name="MSIP_Label_defa4170-0d19-0005-0004-bc88714345d2_Tag">
    <vt:lpwstr>10, 3, 0, 2</vt:lpwstr>
  </property>
</Properties>
</file>